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9A3A" w14:textId="77777777" w:rsidR="00BF33AA" w:rsidRPr="004822B4" w:rsidRDefault="00BF33AA" w:rsidP="00BF33AA">
      <w:pPr>
        <w:spacing w:after="0"/>
        <w:jc w:val="center"/>
        <w:rPr>
          <w:rFonts w:ascii="Arial" w:eastAsia="Times New Roman" w:hAnsi="Arial" w:cs="Arial"/>
          <w:b/>
          <w:sz w:val="36"/>
          <w:szCs w:val="36"/>
        </w:rPr>
      </w:pPr>
      <w:r w:rsidRPr="004822B4">
        <w:rPr>
          <w:rFonts w:ascii="Arial" w:eastAsia="Times New Roman" w:hAnsi="Arial" w:cs="Arial"/>
          <w:b/>
          <w:sz w:val="36"/>
          <w:szCs w:val="36"/>
        </w:rPr>
        <w:t>Purchase Specification</w:t>
      </w:r>
    </w:p>
    <w:p w14:paraId="70C57125" w14:textId="5BD8E358" w:rsidR="00BF33AA" w:rsidRPr="004822B4" w:rsidRDefault="00BF33AA" w:rsidP="00BF33AA">
      <w:pPr>
        <w:spacing w:after="0"/>
        <w:jc w:val="center"/>
        <w:rPr>
          <w:rFonts w:ascii="Arial" w:eastAsia="Times New Roman" w:hAnsi="Arial" w:cs="Arial"/>
          <w:b/>
          <w:sz w:val="36"/>
          <w:szCs w:val="36"/>
        </w:rPr>
      </w:pPr>
      <w:r w:rsidRPr="004822B4">
        <w:rPr>
          <w:rFonts w:ascii="Arial" w:eastAsia="Times New Roman" w:hAnsi="Arial" w:cs="Arial"/>
          <w:b/>
          <w:sz w:val="36"/>
          <w:szCs w:val="36"/>
        </w:rPr>
        <w:t>for a</w:t>
      </w:r>
      <w:r w:rsidR="00634E72">
        <w:rPr>
          <w:rFonts w:ascii="Arial" w:eastAsia="Times New Roman" w:hAnsi="Arial" w:cs="Arial"/>
          <w:b/>
          <w:sz w:val="36"/>
          <w:szCs w:val="36"/>
        </w:rPr>
        <w:t>n</w:t>
      </w:r>
      <w:r w:rsidRPr="004822B4">
        <w:rPr>
          <w:rFonts w:ascii="Arial" w:eastAsia="Times New Roman" w:hAnsi="Arial" w:cs="Arial"/>
          <w:b/>
          <w:sz w:val="36"/>
          <w:szCs w:val="36"/>
        </w:rPr>
        <w:t xml:space="preserve"> </w:t>
      </w:r>
      <w:r w:rsidR="00634E72">
        <w:rPr>
          <w:rFonts w:ascii="Arial" w:eastAsia="Times New Roman" w:hAnsi="Arial" w:cs="Arial"/>
          <w:b/>
          <w:sz w:val="36"/>
          <w:szCs w:val="36"/>
        </w:rPr>
        <w:t>AC</w:t>
      </w:r>
      <w:r w:rsidR="009D608E">
        <w:rPr>
          <w:rFonts w:ascii="Arial" w:eastAsia="Times New Roman" w:hAnsi="Arial" w:cs="Arial"/>
          <w:b/>
          <w:sz w:val="36"/>
          <w:szCs w:val="36"/>
        </w:rPr>
        <w:t>-</w:t>
      </w:r>
      <w:r w:rsidRPr="004822B4">
        <w:rPr>
          <w:rFonts w:ascii="Arial" w:eastAsia="Times New Roman" w:hAnsi="Arial" w:cs="Arial"/>
          <w:b/>
          <w:sz w:val="36"/>
          <w:szCs w:val="36"/>
        </w:rPr>
        <w:t>Powered</w:t>
      </w:r>
    </w:p>
    <w:p w14:paraId="61927C9E" w14:textId="77777777" w:rsidR="00BF33AA" w:rsidRPr="004822B4" w:rsidRDefault="00BF33AA" w:rsidP="00BF33AA">
      <w:pPr>
        <w:spacing w:after="0"/>
        <w:jc w:val="center"/>
        <w:rPr>
          <w:rFonts w:ascii="Arial" w:eastAsia="Times New Roman" w:hAnsi="Arial" w:cs="Arial"/>
          <w:b/>
          <w:sz w:val="36"/>
          <w:szCs w:val="36"/>
        </w:rPr>
      </w:pPr>
      <w:r w:rsidRPr="004822B4">
        <w:rPr>
          <w:rFonts w:ascii="Arial" w:eastAsia="Times New Roman" w:hAnsi="Arial" w:cs="Arial"/>
          <w:b/>
          <w:sz w:val="36"/>
          <w:szCs w:val="36"/>
        </w:rPr>
        <w:t xml:space="preserve">Connected </w:t>
      </w:r>
      <w:r>
        <w:rPr>
          <w:rFonts w:ascii="Arial" w:eastAsia="Times New Roman" w:hAnsi="Arial" w:cs="Arial"/>
          <w:b/>
          <w:sz w:val="36"/>
          <w:szCs w:val="36"/>
        </w:rPr>
        <w:t>Radar Speed Sign</w:t>
      </w:r>
      <w:r w:rsidRPr="004822B4">
        <w:rPr>
          <w:rFonts w:ascii="Arial" w:eastAsia="Times New Roman" w:hAnsi="Arial" w:cs="Arial"/>
          <w:b/>
          <w:sz w:val="36"/>
          <w:szCs w:val="36"/>
        </w:rPr>
        <w:t xml:space="preserve"> (</w:t>
      </w:r>
      <w:r>
        <w:rPr>
          <w:rFonts w:ascii="Arial" w:eastAsia="Times New Roman" w:hAnsi="Arial" w:cs="Arial"/>
          <w:b/>
          <w:sz w:val="36"/>
          <w:szCs w:val="36"/>
        </w:rPr>
        <w:t>CRSS</w:t>
      </w:r>
      <w:r w:rsidRPr="004822B4">
        <w:rPr>
          <w:rFonts w:ascii="Arial" w:eastAsia="Times New Roman" w:hAnsi="Arial" w:cs="Arial"/>
          <w:b/>
          <w:sz w:val="36"/>
          <w:szCs w:val="36"/>
        </w:rPr>
        <w:t>)</w:t>
      </w:r>
    </w:p>
    <w:p w14:paraId="4BC3B40E" w14:textId="77777777" w:rsidR="00BF33AA" w:rsidRPr="004822B4" w:rsidRDefault="00BF33AA" w:rsidP="00BF33AA">
      <w:pPr>
        <w:spacing w:after="0"/>
        <w:rPr>
          <w:rFonts w:ascii="Arial" w:eastAsia="Times New Roman" w:hAnsi="Arial" w:cs="Arial"/>
          <w:sz w:val="20"/>
          <w:szCs w:val="20"/>
          <w:u w:val="single"/>
        </w:rPr>
      </w:pPr>
    </w:p>
    <w:p w14:paraId="2DDF6430" w14:textId="77777777" w:rsidR="00BF33AA" w:rsidRPr="004822B4" w:rsidRDefault="00BF33AA" w:rsidP="00BF33AA">
      <w:pPr>
        <w:pStyle w:val="ListParagraph"/>
        <w:numPr>
          <w:ilvl w:val="0"/>
          <w:numId w:val="2"/>
        </w:numPr>
        <w:spacing w:after="240"/>
        <w:ind w:left="0" w:firstLine="0"/>
        <w:rPr>
          <w:rStyle w:val="Strong"/>
        </w:rPr>
      </w:pPr>
      <w:r w:rsidRPr="004822B4">
        <w:rPr>
          <w:rStyle w:val="Strong"/>
        </w:rPr>
        <w:t>Overview</w:t>
      </w:r>
    </w:p>
    <w:p w14:paraId="35A002DE" w14:textId="77777777" w:rsidR="005652D8" w:rsidRDefault="00BF33AA" w:rsidP="00BF33AA">
      <w:pPr>
        <w:spacing w:after="0"/>
        <w:rPr>
          <w:rStyle w:val="Strong"/>
          <w:b w:val="0"/>
          <w:bCs w:val="0"/>
          <w:sz w:val="20"/>
          <w:szCs w:val="20"/>
        </w:rPr>
      </w:pPr>
      <w:r w:rsidRPr="008C78B9">
        <w:rPr>
          <w:rStyle w:val="Strong"/>
          <w:b w:val="0"/>
          <w:bCs w:val="0"/>
          <w:sz w:val="20"/>
          <w:szCs w:val="20"/>
        </w:rPr>
        <w:t>A Connected Radar Speed Sign (CRSS) shall be used to alert drivers to their current vehicle speed. If the vehicle speed exceeds the posted speed limit the sign shall have the ability to warn drivers by flashing their vehicle speed, display a</w:t>
      </w:r>
      <w:r>
        <w:rPr>
          <w:rStyle w:val="Strong"/>
          <w:b w:val="0"/>
          <w:bCs w:val="0"/>
          <w:sz w:val="20"/>
          <w:szCs w:val="20"/>
        </w:rPr>
        <w:t>n optional</w:t>
      </w:r>
      <w:r w:rsidRPr="008C78B9">
        <w:rPr>
          <w:rStyle w:val="Strong"/>
          <w:b w:val="0"/>
          <w:bCs w:val="0"/>
          <w:sz w:val="20"/>
          <w:szCs w:val="20"/>
        </w:rPr>
        <w:t xml:space="preserve"> “SLOW DOWN” message, and/or flash </w:t>
      </w:r>
      <w:r>
        <w:rPr>
          <w:rStyle w:val="Strong"/>
          <w:b w:val="0"/>
          <w:bCs w:val="0"/>
          <w:sz w:val="20"/>
          <w:szCs w:val="20"/>
        </w:rPr>
        <w:t xml:space="preserve">optional </w:t>
      </w:r>
      <w:r w:rsidRPr="008C78B9">
        <w:rPr>
          <w:rStyle w:val="Strong"/>
          <w:b w:val="0"/>
          <w:bCs w:val="0"/>
          <w:sz w:val="20"/>
          <w:szCs w:val="20"/>
        </w:rPr>
        <w:t xml:space="preserve">strobes. Each CRSS shall be modular and available with </w:t>
      </w:r>
      <w:r>
        <w:rPr>
          <w:rStyle w:val="Strong"/>
          <w:b w:val="0"/>
          <w:bCs w:val="0"/>
          <w:sz w:val="20"/>
          <w:szCs w:val="20"/>
        </w:rPr>
        <w:t>a</w:t>
      </w:r>
      <w:r w:rsidR="006232F4">
        <w:rPr>
          <w:rStyle w:val="Strong"/>
          <w:b w:val="0"/>
          <w:bCs w:val="0"/>
          <w:sz w:val="20"/>
          <w:szCs w:val="20"/>
        </w:rPr>
        <w:t>n AC</w:t>
      </w:r>
      <w:r w:rsidR="00E01404">
        <w:rPr>
          <w:rStyle w:val="Strong"/>
          <w:b w:val="0"/>
          <w:bCs w:val="0"/>
          <w:sz w:val="20"/>
          <w:szCs w:val="20"/>
        </w:rPr>
        <w:t>-powered</w:t>
      </w:r>
      <w:r>
        <w:rPr>
          <w:rStyle w:val="Strong"/>
          <w:b w:val="0"/>
          <w:bCs w:val="0"/>
          <w:sz w:val="20"/>
          <w:szCs w:val="20"/>
        </w:rPr>
        <w:t xml:space="preserve"> </w:t>
      </w:r>
      <w:r w:rsidRPr="008C78B9">
        <w:rPr>
          <w:rStyle w:val="Strong"/>
          <w:b w:val="0"/>
          <w:bCs w:val="0"/>
          <w:sz w:val="20"/>
          <w:szCs w:val="20"/>
        </w:rPr>
        <w:t xml:space="preserve">self-contained </w:t>
      </w:r>
      <w:r>
        <w:rPr>
          <w:rStyle w:val="Strong"/>
          <w:b w:val="0"/>
          <w:bCs w:val="0"/>
          <w:sz w:val="20"/>
          <w:szCs w:val="20"/>
        </w:rPr>
        <w:t>“</w:t>
      </w:r>
      <w:r w:rsidRPr="008C78B9">
        <w:rPr>
          <w:rStyle w:val="Strong"/>
          <w:b w:val="0"/>
          <w:bCs w:val="0"/>
          <w:sz w:val="20"/>
          <w:szCs w:val="20"/>
        </w:rPr>
        <w:t>display cabinet</w:t>
      </w:r>
      <w:r w:rsidR="00E01404">
        <w:rPr>
          <w:rStyle w:val="Strong"/>
          <w:b w:val="0"/>
          <w:bCs w:val="0"/>
          <w:sz w:val="20"/>
          <w:szCs w:val="20"/>
        </w:rPr>
        <w:t>”</w:t>
      </w:r>
      <w:r w:rsidRPr="008C78B9">
        <w:rPr>
          <w:rStyle w:val="Strong"/>
          <w:b w:val="0"/>
          <w:bCs w:val="0"/>
          <w:sz w:val="20"/>
          <w:szCs w:val="20"/>
        </w:rPr>
        <w:t xml:space="preserve">. The self-contained display cabinet houses the </w:t>
      </w:r>
      <w:r w:rsidR="00E01404">
        <w:rPr>
          <w:rStyle w:val="Strong"/>
          <w:b w:val="0"/>
          <w:bCs w:val="0"/>
          <w:sz w:val="20"/>
          <w:szCs w:val="20"/>
        </w:rPr>
        <w:t>AC/DC power supply</w:t>
      </w:r>
      <w:r w:rsidRPr="008C78B9">
        <w:rPr>
          <w:rStyle w:val="Strong"/>
          <w:b w:val="0"/>
          <w:bCs w:val="0"/>
          <w:sz w:val="20"/>
          <w:szCs w:val="20"/>
        </w:rPr>
        <w:t>, flash controller, display LEDs, Bluetooth communications, GPS/cellular communications, DC relay, knockdown sensor,</w:t>
      </w:r>
      <w:r w:rsidR="00E02C07" w:rsidRPr="00E02C07">
        <w:rPr>
          <w:rStyle w:val="Strong"/>
          <w:b w:val="0"/>
          <w:bCs w:val="0"/>
          <w:sz w:val="20"/>
          <w:szCs w:val="20"/>
        </w:rPr>
        <w:t xml:space="preserve"> </w:t>
      </w:r>
      <w:r w:rsidR="00E02C07" w:rsidRPr="009909D1">
        <w:rPr>
          <w:rStyle w:val="Strong"/>
          <w:b w:val="0"/>
          <w:bCs w:val="0"/>
          <w:sz w:val="20"/>
          <w:szCs w:val="20"/>
        </w:rPr>
        <w:t>fuse/circuit breaker</w:t>
      </w:r>
      <w:r w:rsidR="00E02C07">
        <w:rPr>
          <w:rStyle w:val="Strong"/>
          <w:b w:val="0"/>
          <w:bCs w:val="0"/>
          <w:sz w:val="20"/>
          <w:szCs w:val="20"/>
        </w:rPr>
        <w:t>, and</w:t>
      </w:r>
    </w:p>
    <w:p w14:paraId="6E135CE0" w14:textId="14ED38D4" w:rsidR="00BF33AA" w:rsidRPr="004822B4" w:rsidRDefault="00BF33AA" w:rsidP="00BF33AA">
      <w:pPr>
        <w:spacing w:after="0"/>
        <w:rPr>
          <w:rStyle w:val="Strong"/>
          <w:b w:val="0"/>
          <w:bCs w:val="0"/>
          <w:sz w:val="20"/>
          <w:szCs w:val="20"/>
        </w:rPr>
      </w:pPr>
      <w:r w:rsidRPr="008C78B9">
        <w:rPr>
          <w:rStyle w:val="Strong"/>
          <w:b w:val="0"/>
          <w:bCs w:val="0"/>
          <w:sz w:val="20"/>
          <w:szCs w:val="20"/>
        </w:rPr>
        <w:t xml:space="preserve">optional strobe(s). </w:t>
      </w:r>
      <w:bookmarkStart w:id="0" w:name="_Hlk133500416"/>
      <w:r w:rsidRPr="008C78B9">
        <w:rPr>
          <w:rStyle w:val="Strong"/>
          <w:b w:val="0"/>
          <w:bCs w:val="0"/>
          <w:sz w:val="20"/>
          <w:szCs w:val="20"/>
        </w:rPr>
        <w:t xml:space="preserve">The CRSS </w:t>
      </w:r>
      <w:bookmarkEnd w:id="0"/>
      <w:r w:rsidRPr="008C78B9">
        <w:rPr>
          <w:rFonts w:ascii="Arial" w:hAnsi="Arial" w:cs="Arial"/>
          <w:sz w:val="20"/>
          <w:szCs w:val="20"/>
        </w:rPr>
        <w:t>shall conform to MUTCD legibility standards for color, character, and letter height.</w:t>
      </w:r>
    </w:p>
    <w:p w14:paraId="77DEFC9A" w14:textId="77777777" w:rsidR="00BF33AA" w:rsidRPr="004822B4" w:rsidRDefault="00BF33AA" w:rsidP="00BF33AA">
      <w:pPr>
        <w:pStyle w:val="NoSpacing"/>
        <w:spacing w:line="259" w:lineRule="auto"/>
        <w:rPr>
          <w:rFonts w:ascii="Arial" w:hAnsi="Arial" w:cs="Arial"/>
          <w:sz w:val="20"/>
          <w:szCs w:val="20"/>
        </w:rPr>
      </w:pPr>
    </w:p>
    <w:p w14:paraId="408D8A45" w14:textId="77777777" w:rsidR="00BF33AA" w:rsidRPr="004822B4" w:rsidRDefault="00BF33AA" w:rsidP="00BF33AA">
      <w:pPr>
        <w:pStyle w:val="ListParagraph"/>
        <w:numPr>
          <w:ilvl w:val="0"/>
          <w:numId w:val="1"/>
        </w:numPr>
        <w:spacing w:after="240"/>
        <w:ind w:left="0" w:firstLine="0"/>
        <w:contextualSpacing w:val="0"/>
        <w:rPr>
          <w:rStyle w:val="Strong"/>
        </w:rPr>
      </w:pPr>
      <w:r w:rsidRPr="004822B4">
        <w:rPr>
          <w:rStyle w:val="Strong"/>
        </w:rPr>
        <w:t>Mechanical and Electrical</w:t>
      </w:r>
    </w:p>
    <w:p w14:paraId="10FE4951" w14:textId="16CD4817" w:rsidR="00BF33AA" w:rsidRPr="004822B4" w:rsidRDefault="00BF33AA" w:rsidP="00BF33AA">
      <w:pPr>
        <w:pStyle w:val="ListParagraph"/>
        <w:ind w:left="0"/>
        <w:rPr>
          <w:rStyle w:val="Strong"/>
          <w:b w:val="0"/>
          <w:bCs w:val="0"/>
          <w:sz w:val="20"/>
          <w:szCs w:val="20"/>
        </w:rPr>
      </w:pPr>
      <w:r w:rsidRPr="004822B4">
        <w:rPr>
          <w:rStyle w:val="Strong"/>
          <w:b w:val="0"/>
          <w:bCs w:val="0"/>
          <w:sz w:val="20"/>
          <w:szCs w:val="20"/>
        </w:rPr>
        <w:t xml:space="preserve">The </w:t>
      </w:r>
      <w:r>
        <w:rPr>
          <w:rStyle w:val="Strong"/>
          <w:b w:val="0"/>
          <w:bCs w:val="0"/>
          <w:sz w:val="20"/>
          <w:szCs w:val="20"/>
        </w:rPr>
        <w:t>CRSS</w:t>
      </w:r>
      <w:r w:rsidRPr="004822B4">
        <w:rPr>
          <w:rStyle w:val="Strong"/>
          <w:b w:val="0"/>
          <w:bCs w:val="0"/>
          <w:sz w:val="20"/>
          <w:szCs w:val="20"/>
        </w:rPr>
        <w:t xml:space="preserve"> shall be modular without a centralized controller. Adding other Flasher Modules or accessories shall not necessitate a change in system configuration. </w:t>
      </w:r>
    </w:p>
    <w:p w14:paraId="064F7083" w14:textId="77777777" w:rsidR="00BF33AA" w:rsidRPr="004822B4" w:rsidRDefault="00BF33AA" w:rsidP="00BF33AA">
      <w:pPr>
        <w:tabs>
          <w:tab w:val="left" w:pos="420"/>
        </w:tabs>
        <w:spacing w:after="0"/>
        <w:rPr>
          <w:rStyle w:val="Strong"/>
          <w:b w:val="0"/>
          <w:bCs w:val="0"/>
          <w:sz w:val="20"/>
          <w:szCs w:val="20"/>
        </w:rPr>
      </w:pPr>
      <w:bookmarkStart w:id="1" w:name="_Hlk133500675"/>
      <w:r>
        <w:rPr>
          <w:rFonts w:ascii="Arial" w:hAnsi="Arial" w:cs="Arial"/>
          <w:sz w:val="20"/>
          <w:szCs w:val="20"/>
        </w:rPr>
        <w:t>CRSS</w:t>
      </w:r>
      <w:r w:rsidRPr="004822B4">
        <w:rPr>
          <w:rFonts w:ascii="Arial" w:hAnsi="Arial" w:cs="Arial"/>
          <w:sz w:val="20"/>
          <w:szCs w:val="20"/>
        </w:rPr>
        <w:t xml:space="preserve"> shall be equipped as standard with an integrated knockdown sensor</w:t>
      </w:r>
      <w:r w:rsidRPr="004822B4">
        <w:rPr>
          <w:rStyle w:val="CommentReference"/>
          <w:rFonts w:ascii="Arial" w:hAnsi="Arial" w:cs="Arial"/>
          <w:sz w:val="20"/>
          <w:szCs w:val="20"/>
        </w:rPr>
        <w:t>,</w:t>
      </w:r>
      <w:r w:rsidRPr="004822B4">
        <w:rPr>
          <w:rStyle w:val="CommentReference"/>
          <w:rFonts w:ascii="Arial" w:hAnsi="Arial" w:cs="Arial"/>
          <w:b/>
          <w:bCs/>
          <w:sz w:val="20"/>
          <w:szCs w:val="20"/>
        </w:rPr>
        <w:t xml:space="preserve"> </w:t>
      </w:r>
      <w:r w:rsidRPr="004822B4">
        <w:rPr>
          <w:rStyle w:val="Strong"/>
          <w:b w:val="0"/>
          <w:bCs w:val="0"/>
          <w:sz w:val="20"/>
          <w:szCs w:val="20"/>
        </w:rPr>
        <w:t xml:space="preserve">purpose-built by the </w:t>
      </w:r>
      <w:r>
        <w:rPr>
          <w:rStyle w:val="Strong"/>
          <w:b w:val="0"/>
          <w:bCs w:val="0"/>
          <w:sz w:val="20"/>
          <w:szCs w:val="20"/>
        </w:rPr>
        <w:t>CRSS</w:t>
      </w:r>
      <w:r w:rsidRPr="004822B4">
        <w:rPr>
          <w:rStyle w:val="Strong"/>
          <w:b w:val="0"/>
          <w:bCs w:val="0"/>
          <w:sz w:val="20"/>
          <w:szCs w:val="20"/>
        </w:rPr>
        <w:t xml:space="preserve"> manufacturer</w:t>
      </w:r>
      <w:r w:rsidRPr="004822B4">
        <w:rPr>
          <w:rFonts w:ascii="Arial" w:hAnsi="Arial" w:cs="Arial"/>
          <w:sz w:val="20"/>
          <w:szCs w:val="20"/>
        </w:rPr>
        <w:t xml:space="preserve">. The sensor shall detect a knockdown or impact if the </w:t>
      </w:r>
      <w:r>
        <w:rPr>
          <w:rFonts w:ascii="Arial" w:hAnsi="Arial" w:cs="Arial"/>
          <w:sz w:val="20"/>
          <w:szCs w:val="20"/>
        </w:rPr>
        <w:t>display cabinet</w:t>
      </w:r>
      <w:r w:rsidRPr="004822B4">
        <w:rPr>
          <w:rFonts w:ascii="Arial" w:hAnsi="Arial" w:cs="Arial"/>
          <w:sz w:val="20"/>
          <w:szCs w:val="20"/>
        </w:rPr>
        <w:t xml:space="preserve"> is more than 30</w:t>
      </w:r>
      <w:r>
        <w:rPr>
          <w:rFonts w:ascii="Arial" w:eastAsia="Times New Roman" w:hAnsi="Arial" w:cs="Arial"/>
          <w:sz w:val="20"/>
          <w:szCs w:val="20"/>
        </w:rPr>
        <w:t xml:space="preserve">° </w:t>
      </w:r>
      <w:r w:rsidRPr="004822B4">
        <w:rPr>
          <w:rFonts w:ascii="Arial" w:hAnsi="Arial" w:cs="Arial"/>
          <w:sz w:val="20"/>
          <w:szCs w:val="20"/>
        </w:rPr>
        <w:t>off-axis in any direction.</w:t>
      </w:r>
    </w:p>
    <w:bookmarkEnd w:id="1"/>
    <w:p w14:paraId="309BFB07" w14:textId="77777777" w:rsidR="00BF33AA" w:rsidRPr="004822B4" w:rsidRDefault="00BF33AA" w:rsidP="00BF33AA">
      <w:pPr>
        <w:pStyle w:val="ListParagraph"/>
        <w:ind w:left="0"/>
        <w:rPr>
          <w:rStyle w:val="Strong"/>
          <w:b w:val="0"/>
          <w:bCs w:val="0"/>
          <w:sz w:val="20"/>
          <w:szCs w:val="20"/>
          <w:highlight w:val="yellow"/>
        </w:rPr>
      </w:pPr>
    </w:p>
    <w:p w14:paraId="6AFA002D" w14:textId="4C48D688" w:rsidR="00BF33AA" w:rsidRPr="004822B4" w:rsidRDefault="00BF33AA" w:rsidP="00BF33AA">
      <w:pPr>
        <w:pStyle w:val="ListParagraph"/>
        <w:ind w:left="0"/>
        <w:rPr>
          <w:rStyle w:val="Strong"/>
          <w:b w:val="0"/>
          <w:bCs w:val="0"/>
          <w:sz w:val="20"/>
          <w:szCs w:val="20"/>
        </w:rPr>
      </w:pPr>
      <w:r w:rsidRPr="5B5EA1C7">
        <w:rPr>
          <w:rStyle w:val="Strong"/>
          <w:b w:val="0"/>
          <w:bCs w:val="0"/>
          <w:sz w:val="20"/>
          <w:szCs w:val="20"/>
        </w:rPr>
        <w:t>CRSS shall be equipped as standard with an integrated 5 A DC power supply</w:t>
      </w:r>
      <w:r w:rsidRPr="5B5EA1C7">
        <w:rPr>
          <w:rStyle w:val="CommentReference"/>
          <w:rFonts w:ascii="Arial" w:hAnsi="Arial" w:cs="Arial"/>
          <w:sz w:val="20"/>
          <w:szCs w:val="20"/>
        </w:rPr>
        <w:t>,</w:t>
      </w:r>
      <w:r w:rsidRPr="5B5EA1C7">
        <w:rPr>
          <w:rStyle w:val="CommentReference"/>
          <w:rFonts w:ascii="Arial" w:hAnsi="Arial" w:cs="Arial"/>
          <w:b/>
          <w:bCs/>
          <w:sz w:val="20"/>
          <w:szCs w:val="20"/>
        </w:rPr>
        <w:t xml:space="preserve"> </w:t>
      </w:r>
      <w:r w:rsidRPr="5B5EA1C7">
        <w:rPr>
          <w:rStyle w:val="Strong"/>
          <w:b w:val="0"/>
          <w:bCs w:val="0"/>
          <w:sz w:val="20"/>
          <w:szCs w:val="20"/>
        </w:rPr>
        <w:t>purpose-built by the CRSS manufacturer</w:t>
      </w:r>
      <w:r w:rsidRPr="5B5EA1C7">
        <w:rPr>
          <w:rFonts w:ascii="Arial" w:hAnsi="Arial" w:cs="Arial"/>
          <w:sz w:val="20"/>
          <w:szCs w:val="20"/>
        </w:rPr>
        <w:t xml:space="preserve">, </w:t>
      </w:r>
      <w:r w:rsidRPr="5B5EA1C7">
        <w:rPr>
          <w:rStyle w:val="Strong"/>
          <w:b w:val="0"/>
          <w:bCs w:val="0"/>
          <w:sz w:val="20"/>
          <w:szCs w:val="20"/>
        </w:rPr>
        <w:t xml:space="preserve">with fault protection against short circuits. </w:t>
      </w:r>
    </w:p>
    <w:p w14:paraId="13E5A6E0" w14:textId="77777777" w:rsidR="00BF33AA" w:rsidRPr="004822B4" w:rsidRDefault="00BF33AA" w:rsidP="00BF33AA">
      <w:pPr>
        <w:pStyle w:val="ListParagraph"/>
        <w:ind w:left="0"/>
        <w:rPr>
          <w:rStyle w:val="Strong"/>
          <w:b w:val="0"/>
          <w:bCs w:val="0"/>
          <w:sz w:val="20"/>
          <w:szCs w:val="20"/>
        </w:rPr>
      </w:pPr>
    </w:p>
    <w:p w14:paraId="6C3FA1D6" w14:textId="6EA3BF5D" w:rsidR="00BF33AA" w:rsidRPr="004822B4" w:rsidRDefault="00BF33AA" w:rsidP="00BF33AA">
      <w:pPr>
        <w:pStyle w:val="ListParagraph"/>
        <w:ind w:left="0"/>
        <w:rPr>
          <w:rStyle w:val="Strong"/>
          <w:b w:val="0"/>
          <w:bCs w:val="0"/>
          <w:sz w:val="20"/>
          <w:szCs w:val="20"/>
        </w:rPr>
      </w:pPr>
      <w:bookmarkStart w:id="2" w:name="_Hlk140836279"/>
      <w:r w:rsidRPr="390431FA">
        <w:rPr>
          <w:rStyle w:val="Strong"/>
          <w:b w:val="0"/>
          <w:bCs w:val="0"/>
          <w:sz w:val="20"/>
          <w:szCs w:val="20"/>
        </w:rPr>
        <w:t>CRSS shall have an externally mounted Bluetooth antenna</w:t>
      </w:r>
      <w:r w:rsidR="0063343A" w:rsidRPr="390431FA">
        <w:rPr>
          <w:rStyle w:val="Strong"/>
          <w:b w:val="0"/>
          <w:bCs w:val="0"/>
          <w:sz w:val="20"/>
          <w:szCs w:val="20"/>
        </w:rPr>
        <w:t xml:space="preserve"> (on the display enclosure) </w:t>
      </w:r>
      <w:r w:rsidRPr="390431FA">
        <w:rPr>
          <w:rStyle w:val="Strong"/>
          <w:b w:val="0"/>
          <w:bCs w:val="0"/>
          <w:sz w:val="20"/>
          <w:szCs w:val="20"/>
        </w:rPr>
        <w:t xml:space="preserve">for local communications and an externally mounted GPS antenna </w:t>
      </w:r>
      <w:r w:rsidR="3533D640" w:rsidRPr="390431FA">
        <w:rPr>
          <w:rStyle w:val="Strong"/>
          <w:b w:val="0"/>
          <w:bCs w:val="0"/>
          <w:sz w:val="20"/>
          <w:szCs w:val="20"/>
        </w:rPr>
        <w:t xml:space="preserve">(on the display enclosure) </w:t>
      </w:r>
      <w:r w:rsidRPr="390431FA">
        <w:rPr>
          <w:rStyle w:val="Strong"/>
          <w:b w:val="0"/>
          <w:bCs w:val="0"/>
          <w:sz w:val="20"/>
          <w:szCs w:val="20"/>
        </w:rPr>
        <w:t>for remote communications.</w:t>
      </w:r>
    </w:p>
    <w:bookmarkEnd w:id="2"/>
    <w:p w14:paraId="60306D00" w14:textId="77777777" w:rsidR="00BF33AA" w:rsidRPr="004822B4" w:rsidRDefault="00BF33AA" w:rsidP="00BF33AA">
      <w:pPr>
        <w:pStyle w:val="ListParagraph"/>
        <w:ind w:left="0"/>
        <w:rPr>
          <w:rStyle w:val="Strong"/>
          <w:b w:val="0"/>
          <w:bCs w:val="0"/>
          <w:sz w:val="20"/>
          <w:szCs w:val="20"/>
        </w:rPr>
      </w:pPr>
    </w:p>
    <w:p w14:paraId="3CD28652" w14:textId="77777777" w:rsidR="00BF33AA" w:rsidRPr="004822B4" w:rsidRDefault="00BF33AA" w:rsidP="00BF33AA">
      <w:pPr>
        <w:pStyle w:val="ListParagraph"/>
        <w:ind w:left="0"/>
        <w:rPr>
          <w:rStyle w:val="Strong"/>
          <w:b w:val="0"/>
          <w:bCs w:val="0"/>
          <w:sz w:val="20"/>
          <w:szCs w:val="20"/>
        </w:rPr>
      </w:pPr>
      <w:r>
        <w:rPr>
          <w:rStyle w:val="Strong"/>
          <w:b w:val="0"/>
          <w:bCs w:val="0"/>
          <w:sz w:val="20"/>
          <w:szCs w:val="20"/>
        </w:rPr>
        <w:t>CRSS</w:t>
      </w:r>
      <w:r w:rsidRPr="004822B4">
        <w:rPr>
          <w:rStyle w:val="Strong"/>
          <w:b w:val="0"/>
          <w:bCs w:val="0"/>
          <w:sz w:val="20"/>
          <w:szCs w:val="20"/>
        </w:rPr>
        <w:t xml:space="preserve"> wiring shall be available off-the-shelf and non-proprietary. </w:t>
      </w:r>
    </w:p>
    <w:p w14:paraId="7377D226" w14:textId="77777777" w:rsidR="00BF33AA" w:rsidRPr="004822B4" w:rsidRDefault="00BF33AA" w:rsidP="00BF33AA">
      <w:pPr>
        <w:pStyle w:val="ListParagraph"/>
        <w:ind w:left="0"/>
        <w:rPr>
          <w:rStyle w:val="Strong"/>
          <w:b w:val="0"/>
          <w:bCs w:val="0"/>
          <w:sz w:val="20"/>
          <w:szCs w:val="20"/>
        </w:rPr>
      </w:pPr>
    </w:p>
    <w:p w14:paraId="56C5FE41" w14:textId="20415AAB" w:rsidR="00BF33AA" w:rsidRPr="004822B4" w:rsidRDefault="00BF33AA" w:rsidP="00BF33AA">
      <w:pPr>
        <w:pStyle w:val="ListParagraph"/>
        <w:ind w:left="0"/>
        <w:contextualSpacing w:val="0"/>
        <w:rPr>
          <w:rStyle w:val="Strong"/>
          <w:b w:val="0"/>
          <w:bCs w:val="0"/>
          <w:sz w:val="20"/>
          <w:szCs w:val="20"/>
        </w:rPr>
      </w:pPr>
      <w:r>
        <w:rPr>
          <w:rStyle w:val="Strong"/>
          <w:b w:val="0"/>
          <w:bCs w:val="0"/>
          <w:sz w:val="20"/>
          <w:szCs w:val="20"/>
        </w:rPr>
        <w:t>CRSS</w:t>
      </w:r>
      <w:r w:rsidRPr="004822B4">
        <w:rPr>
          <w:rStyle w:val="Strong"/>
          <w:b w:val="0"/>
          <w:bCs w:val="0"/>
          <w:sz w:val="20"/>
          <w:szCs w:val="20"/>
        </w:rPr>
        <w:t xml:space="preserve"> shall be capable of being wired via a “centralized” or “distributed” approach</w:t>
      </w:r>
      <w:r w:rsidR="00130C94">
        <w:rPr>
          <w:rStyle w:val="Strong"/>
          <w:b w:val="0"/>
          <w:bCs w:val="0"/>
          <w:sz w:val="20"/>
          <w:szCs w:val="20"/>
        </w:rPr>
        <w:t xml:space="preserve"> for optional LED beacons</w:t>
      </w:r>
      <w:r w:rsidRPr="004822B4">
        <w:rPr>
          <w:rStyle w:val="Strong"/>
          <w:b w:val="0"/>
          <w:bCs w:val="0"/>
          <w:sz w:val="20"/>
          <w:szCs w:val="20"/>
        </w:rPr>
        <w:t>:</w:t>
      </w:r>
    </w:p>
    <w:p w14:paraId="04B7E699" w14:textId="77777777" w:rsidR="00BF33AA" w:rsidRPr="004822B4" w:rsidRDefault="00BF33AA" w:rsidP="00BF33AA">
      <w:pPr>
        <w:pStyle w:val="ListParagraph"/>
        <w:numPr>
          <w:ilvl w:val="0"/>
          <w:numId w:val="5"/>
        </w:numPr>
        <w:ind w:left="720"/>
        <w:rPr>
          <w:rStyle w:val="Strong"/>
          <w:b w:val="0"/>
          <w:bCs w:val="0"/>
          <w:sz w:val="20"/>
          <w:szCs w:val="20"/>
        </w:rPr>
      </w:pPr>
      <w:r w:rsidRPr="004822B4">
        <w:rPr>
          <w:rStyle w:val="Strong"/>
          <w:b w:val="0"/>
          <w:bCs w:val="0"/>
          <w:sz w:val="20"/>
          <w:szCs w:val="20"/>
        </w:rPr>
        <w:t>Centralized – all component wiring from Flasher Modules (</w:t>
      </w:r>
      <w:r>
        <w:rPr>
          <w:rStyle w:val="Strong"/>
          <w:b w:val="0"/>
          <w:bCs w:val="0"/>
          <w:sz w:val="20"/>
          <w:szCs w:val="20"/>
        </w:rPr>
        <w:t>LED beacons</w:t>
      </w:r>
      <w:r w:rsidRPr="004822B4">
        <w:rPr>
          <w:rStyle w:val="Strong"/>
          <w:b w:val="0"/>
          <w:bCs w:val="0"/>
          <w:sz w:val="20"/>
          <w:szCs w:val="20"/>
        </w:rPr>
        <w:t xml:space="preserve">) shall be terminated to the </w:t>
      </w:r>
      <w:r>
        <w:rPr>
          <w:rStyle w:val="Strong"/>
          <w:b w:val="0"/>
          <w:bCs w:val="0"/>
          <w:sz w:val="20"/>
          <w:szCs w:val="20"/>
        </w:rPr>
        <w:t>display cabinet</w:t>
      </w:r>
      <w:r w:rsidRPr="004822B4">
        <w:rPr>
          <w:rStyle w:val="Strong"/>
          <w:b w:val="0"/>
          <w:bCs w:val="0"/>
          <w:sz w:val="20"/>
          <w:szCs w:val="20"/>
        </w:rPr>
        <w:t xml:space="preserve"> circuit board. </w:t>
      </w:r>
    </w:p>
    <w:p w14:paraId="1E162D09" w14:textId="77777777" w:rsidR="00BF33AA" w:rsidRPr="004822B4" w:rsidRDefault="00BF33AA" w:rsidP="00BF33AA">
      <w:pPr>
        <w:pStyle w:val="ListParagraph"/>
        <w:numPr>
          <w:ilvl w:val="0"/>
          <w:numId w:val="5"/>
        </w:numPr>
        <w:spacing w:after="0"/>
        <w:ind w:left="720"/>
        <w:rPr>
          <w:rStyle w:val="Strong"/>
          <w:b w:val="0"/>
          <w:bCs w:val="0"/>
          <w:sz w:val="20"/>
          <w:szCs w:val="20"/>
        </w:rPr>
      </w:pPr>
      <w:r w:rsidRPr="004822B4">
        <w:rPr>
          <w:rStyle w:val="Strong"/>
          <w:b w:val="0"/>
          <w:bCs w:val="0"/>
          <w:sz w:val="20"/>
          <w:szCs w:val="20"/>
        </w:rPr>
        <w:t xml:space="preserve">Distributed – one Flasher Module shall be terminated to the </w:t>
      </w:r>
      <w:r>
        <w:rPr>
          <w:rStyle w:val="Strong"/>
          <w:b w:val="0"/>
          <w:bCs w:val="0"/>
          <w:sz w:val="20"/>
          <w:szCs w:val="20"/>
        </w:rPr>
        <w:t>display cabinet</w:t>
      </w:r>
      <w:r w:rsidRPr="004822B4">
        <w:rPr>
          <w:rStyle w:val="Strong"/>
          <w:b w:val="0"/>
          <w:bCs w:val="0"/>
          <w:sz w:val="20"/>
          <w:szCs w:val="20"/>
        </w:rPr>
        <w:t xml:space="preserve"> circuit board. Additional Flasher Modules may be terminated to any Flasher Module available. </w:t>
      </w:r>
    </w:p>
    <w:p w14:paraId="53CA879D" w14:textId="77777777" w:rsidR="00BF33AA" w:rsidRPr="004822B4" w:rsidRDefault="00BF33AA" w:rsidP="00BF33AA">
      <w:pPr>
        <w:spacing w:after="0"/>
        <w:rPr>
          <w:rStyle w:val="Strong"/>
          <w:b w:val="0"/>
          <w:bCs w:val="0"/>
          <w:sz w:val="20"/>
          <w:szCs w:val="20"/>
        </w:rPr>
      </w:pPr>
    </w:p>
    <w:p w14:paraId="1BC1679B" w14:textId="77777777" w:rsidR="00BF33AA" w:rsidRPr="004822B4" w:rsidRDefault="00BF33AA" w:rsidP="00BF33AA">
      <w:pPr>
        <w:spacing w:after="0"/>
        <w:rPr>
          <w:rStyle w:val="Strong"/>
          <w:b w:val="0"/>
          <w:bCs w:val="0"/>
          <w:sz w:val="20"/>
          <w:szCs w:val="20"/>
        </w:rPr>
      </w:pPr>
      <w:r>
        <w:rPr>
          <w:rStyle w:val="Strong"/>
          <w:b w:val="0"/>
          <w:bCs w:val="0"/>
          <w:sz w:val="20"/>
          <w:szCs w:val="20"/>
        </w:rPr>
        <w:t>CRSS</w:t>
      </w:r>
      <w:r w:rsidRPr="004822B4">
        <w:rPr>
          <w:rStyle w:val="Strong"/>
          <w:b w:val="0"/>
          <w:bCs w:val="0"/>
          <w:sz w:val="20"/>
          <w:szCs w:val="20"/>
        </w:rPr>
        <w:t xml:space="preserve"> </w:t>
      </w:r>
      <w:r>
        <w:rPr>
          <w:rStyle w:val="Strong"/>
          <w:b w:val="0"/>
          <w:bCs w:val="0"/>
          <w:sz w:val="20"/>
          <w:szCs w:val="20"/>
        </w:rPr>
        <w:t>display cabinet</w:t>
      </w:r>
      <w:r w:rsidRPr="004822B4">
        <w:rPr>
          <w:rStyle w:val="Strong"/>
          <w:b w:val="0"/>
          <w:bCs w:val="0"/>
          <w:sz w:val="20"/>
          <w:szCs w:val="20"/>
        </w:rPr>
        <w:t xml:space="preserve"> circuit board shall be conformally coated.</w:t>
      </w:r>
    </w:p>
    <w:p w14:paraId="65B0696B" w14:textId="77777777" w:rsidR="00BF33AA" w:rsidRPr="004822B4" w:rsidRDefault="00BF33AA" w:rsidP="00BF33AA">
      <w:pPr>
        <w:spacing w:after="0"/>
        <w:rPr>
          <w:rStyle w:val="Strong"/>
          <w:b w:val="0"/>
          <w:bCs w:val="0"/>
          <w:sz w:val="20"/>
          <w:szCs w:val="20"/>
        </w:rPr>
      </w:pPr>
    </w:p>
    <w:p w14:paraId="3BC90BFB" w14:textId="77777777" w:rsidR="00BF33AA" w:rsidRPr="004822B4" w:rsidRDefault="00BF33AA" w:rsidP="00BF33AA">
      <w:pPr>
        <w:spacing w:after="0"/>
        <w:rPr>
          <w:rStyle w:val="Strong"/>
          <w:b w:val="0"/>
          <w:bCs w:val="0"/>
          <w:sz w:val="20"/>
          <w:szCs w:val="20"/>
        </w:rPr>
      </w:pPr>
      <w:r>
        <w:rPr>
          <w:rStyle w:val="Strong"/>
          <w:b w:val="0"/>
          <w:bCs w:val="0"/>
          <w:sz w:val="20"/>
          <w:szCs w:val="20"/>
        </w:rPr>
        <w:t>CRSS display cabinet</w:t>
      </w:r>
      <w:r w:rsidRPr="004822B4">
        <w:rPr>
          <w:rStyle w:val="Strong"/>
          <w:b w:val="0"/>
          <w:bCs w:val="0"/>
          <w:sz w:val="20"/>
          <w:szCs w:val="20"/>
        </w:rPr>
        <w:t xml:space="preserve"> shall be rated to a minimum of NEMA 3R.</w:t>
      </w:r>
    </w:p>
    <w:p w14:paraId="2ADD7B6B" w14:textId="77777777" w:rsidR="00BF33AA" w:rsidRPr="004822B4" w:rsidRDefault="00BF33AA" w:rsidP="00BF33AA">
      <w:pPr>
        <w:spacing w:after="0"/>
        <w:rPr>
          <w:rStyle w:val="Strong"/>
          <w:b w:val="0"/>
          <w:bCs w:val="0"/>
          <w:sz w:val="20"/>
          <w:szCs w:val="20"/>
        </w:rPr>
      </w:pPr>
    </w:p>
    <w:p w14:paraId="0DD48C8B" w14:textId="77777777" w:rsidR="00BF33AA" w:rsidRDefault="00BF33AA" w:rsidP="00BF33AA">
      <w:pPr>
        <w:tabs>
          <w:tab w:val="left" w:pos="420"/>
        </w:tabs>
        <w:spacing w:after="0"/>
        <w:rPr>
          <w:rFonts w:ascii="Arial" w:hAnsi="Arial" w:cs="Arial"/>
          <w:sz w:val="20"/>
          <w:szCs w:val="20"/>
        </w:rPr>
      </w:pPr>
      <w:r w:rsidRPr="004822B4">
        <w:rPr>
          <w:rFonts w:ascii="Arial" w:hAnsi="Arial" w:cs="Arial"/>
          <w:sz w:val="20"/>
          <w:szCs w:val="20"/>
        </w:rPr>
        <w:t>Fasteners shall be stainless steel.</w:t>
      </w:r>
    </w:p>
    <w:p w14:paraId="2E206DB7" w14:textId="77777777" w:rsidR="00BF33AA" w:rsidRPr="00F7421A" w:rsidRDefault="00BF33AA" w:rsidP="00BF33AA">
      <w:pPr>
        <w:tabs>
          <w:tab w:val="left" w:pos="420"/>
        </w:tabs>
        <w:spacing w:after="0"/>
        <w:rPr>
          <w:rStyle w:val="Strong"/>
          <w:b w:val="0"/>
          <w:bCs w:val="0"/>
          <w:sz w:val="20"/>
          <w:szCs w:val="20"/>
        </w:rPr>
      </w:pPr>
    </w:p>
    <w:p w14:paraId="2D1DC851" w14:textId="77777777" w:rsidR="00BF33AA" w:rsidRPr="004822B4" w:rsidRDefault="00BF33AA" w:rsidP="00BF33AA">
      <w:pPr>
        <w:pStyle w:val="NoSpacing"/>
        <w:spacing w:after="160" w:line="259" w:lineRule="auto"/>
        <w:rPr>
          <w:rStyle w:val="Strong"/>
          <w:sz w:val="24"/>
          <w:szCs w:val="24"/>
        </w:rPr>
      </w:pPr>
      <w:r w:rsidRPr="004822B4">
        <w:rPr>
          <w:rStyle w:val="Strong"/>
          <w:sz w:val="24"/>
          <w:szCs w:val="24"/>
        </w:rPr>
        <w:t>Mounting</w:t>
      </w:r>
    </w:p>
    <w:p w14:paraId="6A9AA629" w14:textId="77777777" w:rsidR="00BF33AA" w:rsidRPr="004822B4" w:rsidRDefault="00BF33AA" w:rsidP="00BF33AA">
      <w:pPr>
        <w:rPr>
          <w:rFonts w:ascii="Arial" w:eastAsia="Times New Roman" w:hAnsi="Arial" w:cs="Arial"/>
          <w:sz w:val="20"/>
          <w:szCs w:val="20"/>
        </w:rPr>
      </w:pPr>
      <w:r w:rsidRPr="004822B4">
        <w:rPr>
          <w:rFonts w:ascii="Arial" w:eastAsia="Times New Roman" w:hAnsi="Arial" w:cs="Arial"/>
          <w:sz w:val="20"/>
          <w:szCs w:val="20"/>
        </w:rPr>
        <w:t xml:space="preserve">Mounting adapter hardware for the </w:t>
      </w:r>
      <w:r>
        <w:rPr>
          <w:rFonts w:ascii="Arial" w:eastAsia="Times New Roman" w:hAnsi="Arial" w:cs="Arial"/>
          <w:sz w:val="20"/>
          <w:szCs w:val="20"/>
        </w:rPr>
        <w:t>CRSS</w:t>
      </w:r>
      <w:r w:rsidRPr="004822B4">
        <w:rPr>
          <w:rFonts w:ascii="Arial" w:eastAsia="Times New Roman" w:hAnsi="Arial" w:cs="Arial"/>
          <w:sz w:val="20"/>
          <w:szCs w:val="20"/>
        </w:rPr>
        <w:t xml:space="preserve"> </w:t>
      </w:r>
      <w:r>
        <w:rPr>
          <w:rFonts w:ascii="Arial" w:eastAsia="Times New Roman" w:hAnsi="Arial" w:cs="Arial"/>
          <w:sz w:val="20"/>
          <w:szCs w:val="20"/>
        </w:rPr>
        <w:t>display cabinet</w:t>
      </w:r>
      <w:r w:rsidRPr="004822B4">
        <w:rPr>
          <w:rFonts w:ascii="Arial" w:eastAsia="Times New Roman" w:hAnsi="Arial" w:cs="Arial"/>
          <w:sz w:val="20"/>
          <w:szCs w:val="20"/>
        </w:rPr>
        <w:t xml:space="preserve"> shall be available for the following </w:t>
      </w:r>
      <w:r>
        <w:rPr>
          <w:rFonts w:ascii="Arial" w:eastAsia="Times New Roman" w:hAnsi="Arial" w:cs="Arial"/>
          <w:sz w:val="20"/>
          <w:szCs w:val="20"/>
        </w:rPr>
        <w:t xml:space="preserve">side of pole </w:t>
      </w:r>
      <w:r w:rsidRPr="004822B4">
        <w:rPr>
          <w:rFonts w:ascii="Arial" w:eastAsia="Times New Roman" w:hAnsi="Arial" w:cs="Arial"/>
          <w:sz w:val="20"/>
          <w:szCs w:val="20"/>
        </w:rPr>
        <w:t>configurations</w:t>
      </w:r>
      <w:r>
        <w:rPr>
          <w:rFonts w:ascii="Arial" w:eastAsia="Times New Roman" w:hAnsi="Arial" w:cs="Arial"/>
          <w:sz w:val="20"/>
          <w:szCs w:val="20"/>
        </w:rPr>
        <w:t xml:space="preserve"> using a universal mount</w:t>
      </w:r>
      <w:r w:rsidRPr="004822B4">
        <w:rPr>
          <w:rFonts w:ascii="Arial" w:eastAsia="Times New Roman" w:hAnsi="Arial" w:cs="Arial"/>
          <w:sz w:val="20"/>
          <w:szCs w:val="20"/>
        </w:rPr>
        <w:t>:</w:t>
      </w:r>
    </w:p>
    <w:p w14:paraId="49E571D3" w14:textId="77777777" w:rsidR="00BF33AA" w:rsidRPr="001D747A" w:rsidRDefault="00BF33AA" w:rsidP="00BF33AA">
      <w:pPr>
        <w:pStyle w:val="ListParagraph"/>
        <w:numPr>
          <w:ilvl w:val="0"/>
          <w:numId w:val="8"/>
        </w:numPr>
        <w:spacing w:after="0"/>
        <w:contextualSpacing w:val="0"/>
        <w:rPr>
          <w:rFonts w:ascii="Arial" w:eastAsia="Times New Roman" w:hAnsi="Arial" w:cs="Arial"/>
          <w:sz w:val="20"/>
          <w:szCs w:val="20"/>
        </w:rPr>
      </w:pPr>
      <w:r w:rsidRPr="001D747A">
        <w:rPr>
          <w:rFonts w:ascii="Arial" w:eastAsia="Times New Roman" w:hAnsi="Arial" w:cs="Arial"/>
          <w:sz w:val="20"/>
          <w:szCs w:val="20"/>
        </w:rPr>
        <w:t>2</w:t>
      </w:r>
      <w:r w:rsidRPr="001D747A">
        <w:rPr>
          <w:rStyle w:val="Strong"/>
          <w:b w:val="0"/>
          <w:bCs w:val="0"/>
          <w:sz w:val="20"/>
          <w:szCs w:val="20"/>
        </w:rPr>
        <w:t>"</w:t>
      </w:r>
      <w:r w:rsidRPr="001D747A">
        <w:rPr>
          <w:rFonts w:ascii="Arial" w:eastAsia="Times New Roman" w:hAnsi="Arial" w:cs="Arial"/>
          <w:sz w:val="20"/>
          <w:szCs w:val="20"/>
        </w:rPr>
        <w:t xml:space="preserve"> – 2.5</w:t>
      </w:r>
      <w:r w:rsidRPr="001D747A">
        <w:rPr>
          <w:rStyle w:val="Strong"/>
          <w:b w:val="0"/>
          <w:bCs w:val="0"/>
          <w:sz w:val="20"/>
          <w:szCs w:val="20"/>
        </w:rPr>
        <w:t>"</w:t>
      </w:r>
      <w:r w:rsidRPr="001D747A">
        <w:rPr>
          <w:rFonts w:ascii="Arial" w:eastAsia="Times New Roman" w:hAnsi="Arial" w:cs="Arial"/>
          <w:sz w:val="20"/>
          <w:szCs w:val="20"/>
        </w:rPr>
        <w:t xml:space="preserve"> perforated square post </w:t>
      </w:r>
    </w:p>
    <w:p w14:paraId="024C79F5" w14:textId="77777777" w:rsidR="00BF33AA" w:rsidRPr="0041397D" w:rsidRDefault="00BF33AA" w:rsidP="00BF33AA">
      <w:pPr>
        <w:pStyle w:val="ListParagraph"/>
        <w:numPr>
          <w:ilvl w:val="0"/>
          <w:numId w:val="8"/>
        </w:numPr>
        <w:spacing w:after="0"/>
        <w:contextualSpacing w:val="0"/>
        <w:rPr>
          <w:rFonts w:ascii="Arial" w:eastAsia="Times New Roman" w:hAnsi="Arial" w:cs="Arial"/>
          <w:sz w:val="20"/>
          <w:szCs w:val="20"/>
        </w:rPr>
      </w:pPr>
      <w:r w:rsidRPr="001D747A">
        <w:rPr>
          <w:rFonts w:ascii="Arial" w:eastAsia="Times New Roman" w:hAnsi="Arial" w:cs="Arial"/>
          <w:sz w:val="20"/>
          <w:szCs w:val="20"/>
        </w:rPr>
        <w:lastRenderedPageBreak/>
        <w:t>2.38</w:t>
      </w:r>
      <w:r w:rsidRPr="001D747A">
        <w:rPr>
          <w:rStyle w:val="Strong"/>
          <w:b w:val="0"/>
          <w:bCs w:val="0"/>
          <w:sz w:val="20"/>
          <w:szCs w:val="20"/>
        </w:rPr>
        <w:t>"</w:t>
      </w:r>
      <w:r w:rsidRPr="001D747A">
        <w:rPr>
          <w:rFonts w:ascii="Arial" w:eastAsia="Times New Roman" w:hAnsi="Arial" w:cs="Arial"/>
          <w:sz w:val="20"/>
          <w:szCs w:val="20"/>
        </w:rPr>
        <w:t xml:space="preserve"> – 2.88</w:t>
      </w:r>
      <w:r w:rsidRPr="001D747A">
        <w:rPr>
          <w:rStyle w:val="Strong"/>
          <w:b w:val="0"/>
          <w:bCs w:val="0"/>
          <w:sz w:val="20"/>
          <w:szCs w:val="20"/>
        </w:rPr>
        <w:t>"</w:t>
      </w:r>
      <w:r w:rsidRPr="001D747A">
        <w:rPr>
          <w:rFonts w:ascii="Arial" w:eastAsia="Times New Roman" w:hAnsi="Arial" w:cs="Arial"/>
          <w:sz w:val="20"/>
          <w:szCs w:val="20"/>
        </w:rPr>
        <w:t xml:space="preserve"> diameter round pole</w:t>
      </w:r>
    </w:p>
    <w:p w14:paraId="4AEF585C" w14:textId="77777777" w:rsidR="00BF33AA" w:rsidRDefault="00BF33AA" w:rsidP="00BF33AA">
      <w:pPr>
        <w:pStyle w:val="ListParagraph"/>
        <w:numPr>
          <w:ilvl w:val="0"/>
          <w:numId w:val="8"/>
        </w:numPr>
        <w:spacing w:after="0"/>
        <w:contextualSpacing w:val="0"/>
        <w:rPr>
          <w:rFonts w:ascii="Arial" w:eastAsia="Times New Roman" w:hAnsi="Arial" w:cs="Arial"/>
          <w:sz w:val="20"/>
          <w:szCs w:val="20"/>
        </w:rPr>
      </w:pPr>
      <w:r w:rsidRPr="001D747A">
        <w:rPr>
          <w:rFonts w:ascii="Arial" w:eastAsia="Times New Roman" w:hAnsi="Arial" w:cs="Arial"/>
          <w:sz w:val="20"/>
          <w:szCs w:val="20"/>
        </w:rPr>
        <w:t>3.5</w:t>
      </w:r>
      <w:r w:rsidRPr="001D747A">
        <w:rPr>
          <w:rStyle w:val="Strong"/>
          <w:b w:val="0"/>
          <w:bCs w:val="0"/>
          <w:sz w:val="20"/>
          <w:szCs w:val="20"/>
        </w:rPr>
        <w:t>"</w:t>
      </w:r>
      <w:r w:rsidRPr="001D747A">
        <w:rPr>
          <w:rFonts w:ascii="Arial" w:eastAsia="Times New Roman" w:hAnsi="Arial" w:cs="Arial"/>
          <w:sz w:val="20"/>
          <w:szCs w:val="20"/>
        </w:rPr>
        <w:t xml:space="preserve"> – </w:t>
      </w:r>
      <w:r>
        <w:rPr>
          <w:rFonts w:ascii="Arial" w:eastAsia="Times New Roman" w:hAnsi="Arial" w:cs="Arial"/>
          <w:sz w:val="20"/>
          <w:szCs w:val="20"/>
        </w:rPr>
        <w:t>5</w:t>
      </w:r>
      <w:r w:rsidRPr="001D747A">
        <w:rPr>
          <w:rFonts w:ascii="Arial" w:eastAsia="Times New Roman" w:hAnsi="Arial" w:cs="Arial"/>
          <w:sz w:val="20"/>
          <w:szCs w:val="20"/>
        </w:rPr>
        <w:t>.5</w:t>
      </w:r>
      <w:r w:rsidRPr="001D747A">
        <w:rPr>
          <w:rStyle w:val="Strong"/>
          <w:b w:val="0"/>
          <w:bCs w:val="0"/>
          <w:sz w:val="20"/>
          <w:szCs w:val="20"/>
        </w:rPr>
        <w:t>"</w:t>
      </w:r>
      <w:r w:rsidRPr="001D747A">
        <w:rPr>
          <w:rFonts w:ascii="Arial" w:eastAsia="Times New Roman" w:hAnsi="Arial" w:cs="Arial"/>
          <w:sz w:val="20"/>
          <w:szCs w:val="20"/>
        </w:rPr>
        <w:t xml:space="preserve"> diameter round pole</w:t>
      </w:r>
    </w:p>
    <w:p w14:paraId="5B1DAFA4" w14:textId="77777777" w:rsidR="00BF33AA" w:rsidRPr="001D747A" w:rsidRDefault="00BF33AA" w:rsidP="00BF33AA">
      <w:pPr>
        <w:pStyle w:val="ListParagraph"/>
        <w:numPr>
          <w:ilvl w:val="0"/>
          <w:numId w:val="8"/>
        </w:numPr>
        <w:spacing w:after="0"/>
        <w:contextualSpacing w:val="0"/>
        <w:rPr>
          <w:rFonts w:ascii="Arial" w:eastAsia="Times New Roman" w:hAnsi="Arial" w:cs="Arial"/>
          <w:sz w:val="20"/>
          <w:szCs w:val="20"/>
        </w:rPr>
      </w:pPr>
      <w:r>
        <w:rPr>
          <w:rFonts w:ascii="Arial" w:eastAsia="Times New Roman" w:hAnsi="Arial" w:cs="Arial"/>
          <w:sz w:val="20"/>
          <w:szCs w:val="20"/>
        </w:rPr>
        <w:t>6</w:t>
      </w:r>
      <w:r w:rsidRPr="001D747A">
        <w:rPr>
          <w:rStyle w:val="Strong"/>
          <w:b w:val="0"/>
          <w:bCs w:val="0"/>
          <w:sz w:val="20"/>
          <w:szCs w:val="20"/>
        </w:rPr>
        <w:t>"</w:t>
      </w:r>
      <w:r w:rsidRPr="001D747A">
        <w:rPr>
          <w:rFonts w:ascii="Arial" w:eastAsia="Times New Roman" w:hAnsi="Arial" w:cs="Arial"/>
          <w:sz w:val="20"/>
          <w:szCs w:val="20"/>
        </w:rPr>
        <w:t xml:space="preserve"> – </w:t>
      </w:r>
      <w:r>
        <w:rPr>
          <w:rFonts w:ascii="Arial" w:eastAsia="Times New Roman" w:hAnsi="Arial" w:cs="Arial"/>
          <w:sz w:val="20"/>
          <w:szCs w:val="20"/>
        </w:rPr>
        <w:t>8</w:t>
      </w:r>
      <w:r w:rsidRPr="001D747A">
        <w:rPr>
          <w:rFonts w:ascii="Arial" w:eastAsia="Times New Roman" w:hAnsi="Arial" w:cs="Arial"/>
          <w:sz w:val="20"/>
          <w:szCs w:val="20"/>
        </w:rPr>
        <w:t>.</w:t>
      </w:r>
      <w:r>
        <w:rPr>
          <w:rFonts w:ascii="Arial" w:eastAsia="Times New Roman" w:hAnsi="Arial" w:cs="Arial"/>
          <w:sz w:val="20"/>
          <w:szCs w:val="20"/>
        </w:rPr>
        <w:t>2</w:t>
      </w:r>
      <w:r w:rsidRPr="001D747A">
        <w:rPr>
          <w:rFonts w:ascii="Arial" w:eastAsia="Times New Roman" w:hAnsi="Arial" w:cs="Arial"/>
          <w:sz w:val="20"/>
          <w:szCs w:val="20"/>
        </w:rPr>
        <w:t>5</w:t>
      </w:r>
      <w:r w:rsidRPr="001D747A">
        <w:rPr>
          <w:rStyle w:val="Strong"/>
          <w:b w:val="0"/>
          <w:bCs w:val="0"/>
          <w:sz w:val="20"/>
          <w:szCs w:val="20"/>
        </w:rPr>
        <w:t>"</w:t>
      </w:r>
      <w:r>
        <w:rPr>
          <w:rStyle w:val="Strong"/>
          <w:b w:val="0"/>
          <w:bCs w:val="0"/>
          <w:sz w:val="20"/>
          <w:szCs w:val="20"/>
        </w:rPr>
        <w:t xml:space="preserve"> diameter round pole</w:t>
      </w:r>
    </w:p>
    <w:p w14:paraId="1CE81ED7" w14:textId="77777777" w:rsidR="00BF33AA" w:rsidRPr="008C78B9" w:rsidRDefault="00BF33AA" w:rsidP="00BF33AA">
      <w:pPr>
        <w:spacing w:after="0"/>
        <w:rPr>
          <w:rFonts w:ascii="Arial" w:eastAsia="Times New Roman" w:hAnsi="Arial" w:cs="Arial"/>
          <w:sz w:val="20"/>
          <w:szCs w:val="20"/>
          <w:highlight w:val="yellow"/>
        </w:rPr>
      </w:pPr>
    </w:p>
    <w:p w14:paraId="0FF3E60A" w14:textId="77777777" w:rsidR="00BF33AA" w:rsidRDefault="00BF33AA" w:rsidP="00BF33AA">
      <w:pPr>
        <w:spacing w:after="0"/>
        <w:rPr>
          <w:rFonts w:ascii="Arial" w:eastAsia="Times New Roman" w:hAnsi="Arial" w:cs="Arial"/>
          <w:sz w:val="20"/>
          <w:szCs w:val="20"/>
        </w:rPr>
      </w:pPr>
      <w:r w:rsidRPr="004822B4">
        <w:rPr>
          <w:rFonts w:ascii="Arial" w:eastAsia="Times New Roman" w:hAnsi="Arial" w:cs="Arial"/>
          <w:sz w:val="20"/>
          <w:szCs w:val="20"/>
        </w:rPr>
        <w:t>Standard mounting options shall not require specialized tools for installation.</w:t>
      </w:r>
    </w:p>
    <w:p w14:paraId="1ACCCF7F" w14:textId="77777777" w:rsidR="00BF33AA" w:rsidRDefault="00BF33AA" w:rsidP="00BF33AA">
      <w:pPr>
        <w:spacing w:after="0"/>
        <w:rPr>
          <w:rFonts w:ascii="Arial" w:eastAsia="Times New Roman" w:hAnsi="Arial" w:cs="Arial"/>
          <w:sz w:val="20"/>
          <w:szCs w:val="20"/>
        </w:rPr>
      </w:pPr>
    </w:p>
    <w:p w14:paraId="3E410803" w14:textId="77777777" w:rsidR="00BF33AA" w:rsidRDefault="00BF33AA" w:rsidP="00BF33AA">
      <w:pPr>
        <w:spacing w:after="0"/>
        <w:rPr>
          <w:rFonts w:ascii="Arial" w:eastAsia="Times New Roman" w:hAnsi="Arial" w:cs="Arial"/>
          <w:sz w:val="20"/>
          <w:szCs w:val="20"/>
        </w:rPr>
      </w:pPr>
      <w:r w:rsidRPr="006A36A5">
        <w:rPr>
          <w:rFonts w:ascii="Arial" w:eastAsia="Times New Roman" w:hAnsi="Arial" w:cs="Arial"/>
          <w:sz w:val="20"/>
          <w:szCs w:val="20"/>
        </w:rPr>
        <w:t>Optional tilt bracket shall be</w:t>
      </w:r>
      <w:r>
        <w:rPr>
          <w:rFonts w:ascii="Arial" w:eastAsia="Times New Roman" w:hAnsi="Arial" w:cs="Arial"/>
          <w:sz w:val="20"/>
          <w:szCs w:val="20"/>
        </w:rPr>
        <w:t xml:space="preserve"> available to allow up to +/- 5° of pan and +/- 4.3° (3.6° for </w:t>
      </w:r>
      <w:r w:rsidRPr="00002E00">
        <w:rPr>
          <w:rStyle w:val="Strong"/>
          <w:b w:val="0"/>
          <w:bCs w:val="0"/>
          <w:sz w:val="20"/>
          <w:szCs w:val="20"/>
        </w:rPr>
        <w:t xml:space="preserve">15" LED </w:t>
      </w:r>
      <w:r>
        <w:rPr>
          <w:rStyle w:val="Strong"/>
          <w:b w:val="0"/>
          <w:bCs w:val="0"/>
          <w:sz w:val="20"/>
          <w:szCs w:val="20"/>
        </w:rPr>
        <w:t>d</w:t>
      </w:r>
      <w:r w:rsidRPr="00002E00">
        <w:rPr>
          <w:rStyle w:val="Strong"/>
          <w:b w:val="0"/>
          <w:bCs w:val="0"/>
          <w:sz w:val="20"/>
          <w:szCs w:val="20"/>
        </w:rPr>
        <w:t>isplay</w:t>
      </w:r>
      <w:r>
        <w:rPr>
          <w:rStyle w:val="Strong"/>
          <w:b w:val="0"/>
          <w:bCs w:val="0"/>
          <w:sz w:val="20"/>
          <w:szCs w:val="20"/>
        </w:rPr>
        <w:t xml:space="preserve">) </w:t>
      </w:r>
      <w:r>
        <w:rPr>
          <w:rFonts w:ascii="Arial" w:eastAsia="Times New Roman" w:hAnsi="Arial" w:cs="Arial"/>
          <w:sz w:val="20"/>
          <w:szCs w:val="20"/>
        </w:rPr>
        <w:t>of tilt range.</w:t>
      </w:r>
    </w:p>
    <w:p w14:paraId="5FDD42DD" w14:textId="77777777" w:rsidR="00BF33AA" w:rsidRPr="004822B4" w:rsidRDefault="00BF33AA" w:rsidP="00BF33AA">
      <w:pPr>
        <w:pStyle w:val="NoSpacing"/>
        <w:rPr>
          <w:rStyle w:val="Strong"/>
          <w:sz w:val="20"/>
          <w:szCs w:val="20"/>
        </w:rPr>
      </w:pPr>
    </w:p>
    <w:p w14:paraId="465B0814" w14:textId="77777777" w:rsidR="00BF33AA" w:rsidRPr="008D6B3C" w:rsidRDefault="00BF33AA" w:rsidP="00BF33AA">
      <w:pPr>
        <w:pStyle w:val="NoSpacing"/>
        <w:rPr>
          <w:rFonts w:ascii="Arial" w:hAnsi="Arial" w:cs="Arial"/>
          <w:b/>
          <w:bCs/>
          <w:sz w:val="24"/>
          <w:szCs w:val="24"/>
        </w:rPr>
      </w:pPr>
      <w:r w:rsidRPr="008D6B3C">
        <w:rPr>
          <w:rFonts w:ascii="Arial" w:hAnsi="Arial" w:cs="Arial"/>
          <w:b/>
          <w:bCs/>
          <w:sz w:val="24"/>
          <w:szCs w:val="24"/>
        </w:rPr>
        <w:t>Radar Module</w:t>
      </w:r>
    </w:p>
    <w:p w14:paraId="2D51C168" w14:textId="77777777" w:rsidR="00BF33AA" w:rsidRDefault="00BF33AA" w:rsidP="00BF33AA">
      <w:pPr>
        <w:pStyle w:val="NoSpacing"/>
        <w:rPr>
          <w:rFonts w:ascii="Arial" w:hAnsi="Arial" w:cs="Arial"/>
          <w:sz w:val="20"/>
          <w:szCs w:val="20"/>
        </w:rPr>
      </w:pPr>
    </w:p>
    <w:p w14:paraId="347579F7" w14:textId="77777777" w:rsidR="00BF33AA" w:rsidRPr="004822B4" w:rsidRDefault="00BF33AA" w:rsidP="00BF33AA">
      <w:pPr>
        <w:pStyle w:val="NoSpacing"/>
        <w:rPr>
          <w:rFonts w:ascii="Arial" w:hAnsi="Arial" w:cs="Arial"/>
          <w:sz w:val="20"/>
          <w:szCs w:val="20"/>
        </w:rPr>
      </w:pPr>
      <w:r>
        <w:rPr>
          <w:rFonts w:ascii="Arial" w:hAnsi="Arial" w:cs="Arial"/>
          <w:sz w:val="20"/>
          <w:szCs w:val="20"/>
        </w:rPr>
        <w:t>Radar</w:t>
      </w:r>
      <w:r w:rsidRPr="004822B4">
        <w:rPr>
          <w:rFonts w:ascii="Arial" w:hAnsi="Arial" w:cs="Arial"/>
          <w:sz w:val="20"/>
          <w:szCs w:val="20"/>
        </w:rPr>
        <w:t xml:space="preserve"> shall be Doppler radar. </w:t>
      </w:r>
      <w:r>
        <w:rPr>
          <w:rFonts w:ascii="Arial" w:hAnsi="Arial" w:cs="Arial"/>
          <w:sz w:val="20"/>
          <w:szCs w:val="20"/>
        </w:rPr>
        <w:t>Radar</w:t>
      </w:r>
      <w:r w:rsidRPr="004822B4">
        <w:rPr>
          <w:rFonts w:ascii="Arial" w:hAnsi="Arial" w:cs="Arial"/>
          <w:sz w:val="20"/>
          <w:szCs w:val="20"/>
        </w:rPr>
        <w:t xml:space="preserve"> shall meet specifications for an FCC part 15 Low Power Device - 24.150 GHz (K-band) and shall not require an operating license.</w:t>
      </w:r>
    </w:p>
    <w:p w14:paraId="19D4C1A3" w14:textId="77777777" w:rsidR="00BF33AA" w:rsidRPr="004822B4" w:rsidRDefault="00BF33AA" w:rsidP="00BF33AA">
      <w:pPr>
        <w:pStyle w:val="NoSpacing"/>
        <w:rPr>
          <w:rFonts w:ascii="Arial" w:hAnsi="Arial" w:cs="Arial"/>
          <w:sz w:val="20"/>
          <w:szCs w:val="20"/>
        </w:rPr>
      </w:pPr>
    </w:p>
    <w:p w14:paraId="121559F1" w14:textId="60818ED4" w:rsidR="00BF33AA" w:rsidRPr="004822B4" w:rsidRDefault="00BF33AA" w:rsidP="00BF33AA">
      <w:pPr>
        <w:pStyle w:val="NoSpacing"/>
        <w:rPr>
          <w:rFonts w:ascii="Arial" w:hAnsi="Arial" w:cs="Arial"/>
          <w:sz w:val="20"/>
          <w:szCs w:val="20"/>
        </w:rPr>
      </w:pPr>
      <w:r>
        <w:rPr>
          <w:rFonts w:ascii="Arial" w:hAnsi="Arial" w:cs="Arial"/>
          <w:sz w:val="20"/>
          <w:szCs w:val="20"/>
        </w:rPr>
        <w:t>Radar</w:t>
      </w:r>
      <w:r w:rsidRPr="004822B4">
        <w:rPr>
          <w:rFonts w:ascii="Arial" w:hAnsi="Arial" w:cs="Arial"/>
          <w:sz w:val="20"/>
          <w:szCs w:val="20"/>
        </w:rPr>
        <w:t xml:space="preserve"> shall have a reporting accuracy of </w:t>
      </w:r>
      <w:r w:rsidRPr="004822B4">
        <w:rPr>
          <w:rFonts w:ascii="Symbol" w:eastAsia="Symbol" w:hAnsi="Symbol" w:cs="Symbol"/>
          <w:sz w:val="20"/>
          <w:szCs w:val="20"/>
        </w:rPr>
        <w:t>±</w:t>
      </w:r>
      <w:r w:rsidRPr="004822B4">
        <w:rPr>
          <w:rFonts w:ascii="Arial" w:hAnsi="Arial" w:cs="Arial"/>
          <w:sz w:val="20"/>
          <w:szCs w:val="20"/>
        </w:rPr>
        <w:t xml:space="preserve">1 </w:t>
      </w:r>
      <w:r w:rsidR="00371198">
        <w:rPr>
          <w:rFonts w:ascii="Arial" w:hAnsi="Arial" w:cs="Arial"/>
          <w:sz w:val="20"/>
          <w:szCs w:val="20"/>
        </w:rPr>
        <w:t>MPH</w:t>
      </w:r>
      <w:r w:rsidRPr="004822B4">
        <w:rPr>
          <w:rFonts w:ascii="Arial" w:hAnsi="Arial" w:cs="Arial"/>
          <w:sz w:val="20"/>
          <w:szCs w:val="20"/>
        </w:rPr>
        <w:t xml:space="preserve"> and shall be set to detect approaching vehicles only.</w:t>
      </w:r>
    </w:p>
    <w:p w14:paraId="58283037" w14:textId="77777777" w:rsidR="00BF33AA" w:rsidRPr="004822B4" w:rsidRDefault="00BF33AA" w:rsidP="00BF33AA">
      <w:pPr>
        <w:pStyle w:val="NoSpacing"/>
        <w:rPr>
          <w:rFonts w:ascii="Arial" w:hAnsi="Arial" w:cs="Arial"/>
          <w:sz w:val="20"/>
          <w:szCs w:val="20"/>
        </w:rPr>
      </w:pPr>
    </w:p>
    <w:p w14:paraId="18CE9AA1" w14:textId="77777777" w:rsidR="00BF33AA" w:rsidRPr="004822B4" w:rsidRDefault="00BF33AA" w:rsidP="00BF33AA">
      <w:pPr>
        <w:pStyle w:val="NoSpacing"/>
        <w:rPr>
          <w:rFonts w:ascii="Arial" w:hAnsi="Arial" w:cs="Arial"/>
          <w:sz w:val="20"/>
          <w:szCs w:val="20"/>
        </w:rPr>
      </w:pPr>
      <w:r>
        <w:rPr>
          <w:rFonts w:ascii="Arial" w:hAnsi="Arial" w:cs="Arial"/>
          <w:sz w:val="20"/>
          <w:szCs w:val="20"/>
        </w:rPr>
        <w:t>Radar</w:t>
      </w:r>
      <w:r w:rsidRPr="004822B4">
        <w:rPr>
          <w:rFonts w:ascii="Arial" w:hAnsi="Arial" w:cs="Arial"/>
          <w:sz w:val="20"/>
          <w:szCs w:val="20"/>
        </w:rPr>
        <w:t xml:space="preserve"> shall have a detection range of up to </w:t>
      </w:r>
      <w:r>
        <w:rPr>
          <w:rFonts w:ascii="Arial" w:hAnsi="Arial" w:cs="Arial"/>
          <w:sz w:val="20"/>
          <w:szCs w:val="20"/>
        </w:rPr>
        <w:t>800</w:t>
      </w:r>
      <w:r w:rsidRPr="004822B4">
        <w:rPr>
          <w:rFonts w:ascii="Arial" w:hAnsi="Arial" w:cs="Arial"/>
          <w:sz w:val="20"/>
          <w:szCs w:val="20"/>
        </w:rPr>
        <w:t xml:space="preserve"> ft., output power of 20 dBm, and a beam angle of 9</w:t>
      </w:r>
      <w:r>
        <w:rPr>
          <w:rFonts w:ascii="Arial" w:hAnsi="Arial" w:cs="Arial"/>
          <w:sz w:val="20"/>
          <w:szCs w:val="20"/>
        </w:rPr>
        <w:t xml:space="preserve"> </w:t>
      </w:r>
      <w:r w:rsidRPr="004822B4">
        <w:rPr>
          <w:rFonts w:ascii="Arial" w:hAnsi="Arial" w:cs="Arial"/>
          <w:sz w:val="20"/>
          <w:szCs w:val="20"/>
        </w:rPr>
        <w:t>x</w:t>
      </w:r>
      <w:r>
        <w:rPr>
          <w:rFonts w:ascii="Arial" w:hAnsi="Arial" w:cs="Arial"/>
          <w:sz w:val="20"/>
          <w:szCs w:val="20"/>
        </w:rPr>
        <w:t xml:space="preserve"> </w:t>
      </w:r>
      <w:r w:rsidRPr="004822B4">
        <w:rPr>
          <w:rFonts w:ascii="Arial" w:hAnsi="Arial" w:cs="Arial"/>
          <w:sz w:val="20"/>
          <w:szCs w:val="20"/>
        </w:rPr>
        <w:t>18</w:t>
      </w:r>
      <w:r>
        <w:rPr>
          <w:rFonts w:ascii="Arial" w:eastAsia="Times New Roman" w:hAnsi="Arial" w:cs="Arial"/>
          <w:sz w:val="20"/>
          <w:szCs w:val="20"/>
        </w:rPr>
        <w:t>°</w:t>
      </w:r>
      <w:r>
        <w:rPr>
          <w:rFonts w:ascii="Arial" w:hAnsi="Arial" w:cs="Arial"/>
          <w:sz w:val="20"/>
          <w:szCs w:val="20"/>
        </w:rPr>
        <w:t>.</w:t>
      </w:r>
    </w:p>
    <w:p w14:paraId="6C6CD3C8" w14:textId="77777777" w:rsidR="00BF33AA" w:rsidRPr="00727E35" w:rsidRDefault="00BF33AA" w:rsidP="00BF33AA">
      <w:pPr>
        <w:tabs>
          <w:tab w:val="left" w:pos="420"/>
        </w:tabs>
        <w:spacing w:after="0"/>
        <w:rPr>
          <w:rStyle w:val="Strong"/>
          <w:b w:val="0"/>
          <w:bCs w:val="0"/>
          <w:sz w:val="20"/>
          <w:szCs w:val="20"/>
        </w:rPr>
      </w:pPr>
    </w:p>
    <w:p w14:paraId="26057EBE" w14:textId="0F68E6EB" w:rsidR="00BF33AA" w:rsidRDefault="002A68EA" w:rsidP="00BF33AA">
      <w:pPr>
        <w:rPr>
          <w:rStyle w:val="Strong"/>
          <w:sz w:val="24"/>
          <w:szCs w:val="24"/>
        </w:rPr>
      </w:pPr>
      <w:r>
        <w:rPr>
          <w:rStyle w:val="Strong"/>
          <w:sz w:val="24"/>
          <w:szCs w:val="24"/>
        </w:rPr>
        <w:t>AC/DC Power Supply</w:t>
      </w:r>
    </w:p>
    <w:p w14:paraId="2AE325B6" w14:textId="3DEDCAD4" w:rsidR="006D233C" w:rsidRPr="009909D1" w:rsidRDefault="006D233C" w:rsidP="006D233C">
      <w:pPr>
        <w:pStyle w:val="NoSpacing"/>
        <w:spacing w:line="259" w:lineRule="auto"/>
        <w:rPr>
          <w:rStyle w:val="Strong"/>
          <w:rFonts w:eastAsia="Times New Roman"/>
          <w:b w:val="0"/>
          <w:bCs w:val="0"/>
          <w:sz w:val="20"/>
          <w:szCs w:val="20"/>
        </w:rPr>
      </w:pPr>
      <w:r>
        <w:rPr>
          <w:rStyle w:val="Strong"/>
          <w:rFonts w:eastAsia="Times New Roman"/>
          <w:b w:val="0"/>
          <w:bCs w:val="0"/>
          <w:sz w:val="20"/>
          <w:szCs w:val="20"/>
        </w:rPr>
        <w:t>CRSS</w:t>
      </w:r>
      <w:r w:rsidRPr="009909D1">
        <w:rPr>
          <w:rStyle w:val="Strong"/>
          <w:rFonts w:eastAsia="Times New Roman"/>
          <w:b w:val="0"/>
          <w:bCs w:val="0"/>
          <w:sz w:val="20"/>
          <w:szCs w:val="20"/>
        </w:rPr>
        <w:t xml:space="preserve"> shall include a universal AC/DC power supply that accepts conventional AC power input and outputs 15 VDC. It shall be rated for </w:t>
      </w:r>
      <w:r w:rsidR="00072EFD">
        <w:rPr>
          <w:rStyle w:val="Strong"/>
          <w:rFonts w:eastAsia="Times New Roman"/>
          <w:b w:val="0"/>
          <w:bCs w:val="0"/>
          <w:sz w:val="20"/>
          <w:szCs w:val="20"/>
        </w:rPr>
        <w:t>60</w:t>
      </w:r>
      <w:r w:rsidRPr="009909D1">
        <w:rPr>
          <w:rStyle w:val="Strong"/>
          <w:rFonts w:eastAsia="Times New Roman"/>
          <w:b w:val="0"/>
          <w:bCs w:val="0"/>
          <w:sz w:val="20"/>
          <w:szCs w:val="20"/>
        </w:rPr>
        <w:t xml:space="preserve"> </w:t>
      </w:r>
      <w:proofErr w:type="gramStart"/>
      <w:r w:rsidRPr="009909D1">
        <w:rPr>
          <w:rStyle w:val="Strong"/>
          <w:rFonts w:eastAsia="Times New Roman"/>
          <w:b w:val="0"/>
          <w:bCs w:val="0"/>
          <w:sz w:val="20"/>
          <w:szCs w:val="20"/>
        </w:rPr>
        <w:t>W;</w:t>
      </w:r>
      <w:proofErr w:type="gramEnd"/>
      <w:r w:rsidRPr="009909D1">
        <w:rPr>
          <w:rStyle w:val="Strong"/>
          <w:rFonts w:eastAsia="Times New Roman"/>
          <w:b w:val="0"/>
          <w:bCs w:val="0"/>
          <w:sz w:val="20"/>
          <w:szCs w:val="20"/>
        </w:rPr>
        <w:t xml:space="preserve"> featuring short circuit, overload and overvoltage protection. AC wiring input shall terminate on DIN-rail</w:t>
      </w:r>
      <w:r>
        <w:rPr>
          <w:rStyle w:val="Strong"/>
          <w:rFonts w:eastAsia="Times New Roman"/>
          <w:b w:val="0"/>
          <w:bCs w:val="0"/>
          <w:sz w:val="20"/>
          <w:szCs w:val="20"/>
        </w:rPr>
        <w:t xml:space="preserve"> mounted</w:t>
      </w:r>
      <w:r w:rsidRPr="009909D1">
        <w:rPr>
          <w:rStyle w:val="Strong"/>
          <w:rFonts w:eastAsia="Times New Roman"/>
          <w:b w:val="0"/>
          <w:bCs w:val="0"/>
          <w:sz w:val="20"/>
          <w:szCs w:val="20"/>
        </w:rPr>
        <w:t xml:space="preserve"> terminal blocks. </w:t>
      </w:r>
    </w:p>
    <w:p w14:paraId="672A84BE" w14:textId="77777777" w:rsidR="006D233C" w:rsidRPr="009909D1" w:rsidRDefault="006D233C" w:rsidP="006D233C">
      <w:pPr>
        <w:pStyle w:val="NoSpacing"/>
        <w:spacing w:line="259" w:lineRule="auto"/>
        <w:rPr>
          <w:rStyle w:val="Strong"/>
          <w:rFonts w:eastAsia="Times New Roman"/>
          <w:b w:val="0"/>
          <w:bCs w:val="0"/>
          <w:sz w:val="20"/>
          <w:szCs w:val="20"/>
        </w:rPr>
      </w:pPr>
    </w:p>
    <w:p w14:paraId="65334DC1" w14:textId="77777777" w:rsidR="006D233C" w:rsidRPr="009909D1" w:rsidRDefault="006D233C" w:rsidP="006D233C">
      <w:pPr>
        <w:pStyle w:val="NoSpacing"/>
        <w:spacing w:line="259" w:lineRule="auto"/>
        <w:rPr>
          <w:rStyle w:val="Strong"/>
          <w:rFonts w:eastAsia="Times New Roman"/>
          <w:b w:val="0"/>
          <w:bCs w:val="0"/>
          <w:sz w:val="20"/>
          <w:szCs w:val="20"/>
        </w:rPr>
      </w:pPr>
      <w:r w:rsidRPr="009909D1">
        <w:rPr>
          <w:rStyle w:val="Strong"/>
          <w:rFonts w:eastAsia="Times New Roman"/>
          <w:b w:val="0"/>
          <w:bCs w:val="0"/>
          <w:sz w:val="20"/>
          <w:szCs w:val="20"/>
        </w:rPr>
        <w:t>Power supply shall have a status LED indicating power is on.</w:t>
      </w:r>
    </w:p>
    <w:p w14:paraId="7C3AD20E" w14:textId="77777777" w:rsidR="006D233C" w:rsidRPr="009909D1" w:rsidRDefault="006D233C" w:rsidP="006D233C">
      <w:pPr>
        <w:pStyle w:val="NoSpacing"/>
        <w:spacing w:line="259" w:lineRule="auto"/>
        <w:rPr>
          <w:rStyle w:val="Strong"/>
          <w:rFonts w:eastAsia="Times New Roman"/>
          <w:b w:val="0"/>
          <w:bCs w:val="0"/>
          <w:sz w:val="20"/>
          <w:szCs w:val="20"/>
        </w:rPr>
      </w:pPr>
    </w:p>
    <w:p w14:paraId="77996755" w14:textId="77777777" w:rsidR="006D233C" w:rsidRDefault="006D233C" w:rsidP="006D233C">
      <w:pPr>
        <w:pStyle w:val="NoSpacing"/>
        <w:spacing w:line="259" w:lineRule="auto"/>
        <w:rPr>
          <w:rStyle w:val="Strong"/>
          <w:rFonts w:eastAsia="Times New Roman"/>
          <w:b w:val="0"/>
          <w:bCs w:val="0"/>
          <w:sz w:val="20"/>
          <w:szCs w:val="20"/>
        </w:rPr>
      </w:pPr>
      <w:r w:rsidRPr="009909D1">
        <w:rPr>
          <w:rStyle w:val="Strong"/>
          <w:rFonts w:eastAsia="Times New Roman"/>
          <w:b w:val="0"/>
          <w:bCs w:val="0"/>
          <w:sz w:val="20"/>
          <w:szCs w:val="20"/>
        </w:rPr>
        <w:t xml:space="preserve">Power supply shall </w:t>
      </w:r>
      <w:proofErr w:type="gramStart"/>
      <w:r w:rsidRPr="009909D1">
        <w:rPr>
          <w:rStyle w:val="Strong"/>
          <w:rFonts w:eastAsia="Times New Roman"/>
          <w:b w:val="0"/>
          <w:bCs w:val="0"/>
          <w:sz w:val="20"/>
          <w:szCs w:val="20"/>
        </w:rPr>
        <w:t>be field</w:t>
      </w:r>
      <w:proofErr w:type="gramEnd"/>
      <w:r w:rsidRPr="009909D1">
        <w:rPr>
          <w:rStyle w:val="Strong"/>
          <w:rFonts w:eastAsia="Times New Roman"/>
          <w:b w:val="0"/>
          <w:bCs w:val="0"/>
          <w:sz w:val="20"/>
          <w:szCs w:val="20"/>
        </w:rPr>
        <w:t xml:space="preserve"> replaceable. </w:t>
      </w:r>
    </w:p>
    <w:p w14:paraId="3BFD89D0" w14:textId="77777777" w:rsidR="00237E3F" w:rsidRPr="009909D1" w:rsidRDefault="00237E3F" w:rsidP="006D233C">
      <w:pPr>
        <w:pStyle w:val="NoSpacing"/>
        <w:spacing w:line="259" w:lineRule="auto"/>
        <w:rPr>
          <w:rStyle w:val="Strong"/>
          <w:rFonts w:eastAsia="Times New Roman"/>
          <w:b w:val="0"/>
          <w:bCs w:val="0"/>
          <w:sz w:val="20"/>
          <w:szCs w:val="20"/>
        </w:rPr>
      </w:pPr>
    </w:p>
    <w:p w14:paraId="4228EC0E" w14:textId="77777777" w:rsidR="00BF33AA" w:rsidRPr="004822B4" w:rsidRDefault="00BF33AA" w:rsidP="00BF33AA">
      <w:pPr>
        <w:pStyle w:val="ListParagraph"/>
        <w:numPr>
          <w:ilvl w:val="0"/>
          <w:numId w:val="1"/>
        </w:numPr>
        <w:spacing w:after="240"/>
        <w:ind w:left="0" w:firstLine="0"/>
        <w:contextualSpacing w:val="0"/>
        <w:rPr>
          <w:rStyle w:val="Strong"/>
        </w:rPr>
      </w:pPr>
      <w:r>
        <w:rPr>
          <w:rStyle w:val="Strong"/>
        </w:rPr>
        <w:t>Display Cabinets</w:t>
      </w:r>
    </w:p>
    <w:p w14:paraId="36F4AE2D" w14:textId="77777777" w:rsidR="00BF33AA" w:rsidRPr="004822B4" w:rsidRDefault="00BF33AA" w:rsidP="00BF33AA">
      <w:pPr>
        <w:pStyle w:val="ListParagraph"/>
        <w:ind w:left="0"/>
        <w:contextualSpacing w:val="0"/>
        <w:rPr>
          <w:rStyle w:val="Strong"/>
          <w:b w:val="0"/>
          <w:bCs w:val="0"/>
          <w:sz w:val="20"/>
          <w:szCs w:val="20"/>
        </w:rPr>
      </w:pPr>
      <w:r>
        <w:rPr>
          <w:rStyle w:val="Strong"/>
          <w:b w:val="0"/>
          <w:bCs w:val="0"/>
          <w:sz w:val="20"/>
          <w:szCs w:val="20"/>
        </w:rPr>
        <w:t>CRSS</w:t>
      </w:r>
      <w:r w:rsidRPr="004822B4">
        <w:rPr>
          <w:rStyle w:val="Strong"/>
          <w:b w:val="0"/>
          <w:bCs w:val="0"/>
          <w:sz w:val="20"/>
          <w:szCs w:val="20"/>
        </w:rPr>
        <w:t xml:space="preserve"> </w:t>
      </w:r>
      <w:r>
        <w:rPr>
          <w:rStyle w:val="Strong"/>
          <w:b w:val="0"/>
          <w:bCs w:val="0"/>
          <w:sz w:val="20"/>
          <w:szCs w:val="20"/>
        </w:rPr>
        <w:t>display</w:t>
      </w:r>
      <w:r w:rsidRPr="004822B4">
        <w:rPr>
          <w:rStyle w:val="Strong"/>
          <w:b w:val="0"/>
          <w:bCs w:val="0"/>
          <w:sz w:val="20"/>
          <w:szCs w:val="20"/>
        </w:rPr>
        <w:t xml:space="preserve"> </w:t>
      </w:r>
      <w:r>
        <w:rPr>
          <w:rStyle w:val="Strong"/>
          <w:b w:val="0"/>
          <w:bCs w:val="0"/>
          <w:sz w:val="20"/>
          <w:szCs w:val="20"/>
        </w:rPr>
        <w:t xml:space="preserve">cabinets </w:t>
      </w:r>
      <w:r w:rsidRPr="004822B4">
        <w:rPr>
          <w:rStyle w:val="Strong"/>
          <w:b w:val="0"/>
          <w:bCs w:val="0"/>
          <w:sz w:val="20"/>
          <w:szCs w:val="20"/>
        </w:rPr>
        <w:t xml:space="preserve">shall </w:t>
      </w:r>
      <w:r w:rsidRPr="004822B4">
        <w:rPr>
          <w:rFonts w:ascii="Arial" w:hAnsi="Arial" w:cs="Arial"/>
          <w:sz w:val="20"/>
          <w:szCs w:val="20"/>
        </w:rPr>
        <w:t xml:space="preserve">be available </w:t>
      </w:r>
      <w:r w:rsidRPr="004822B4">
        <w:rPr>
          <w:rStyle w:val="Strong"/>
          <w:b w:val="0"/>
          <w:bCs w:val="0"/>
          <w:sz w:val="20"/>
          <w:szCs w:val="20"/>
        </w:rPr>
        <w:t xml:space="preserve">in </w:t>
      </w:r>
      <w:r>
        <w:rPr>
          <w:rStyle w:val="Strong"/>
          <w:b w:val="0"/>
          <w:bCs w:val="0"/>
          <w:sz w:val="20"/>
          <w:szCs w:val="20"/>
        </w:rPr>
        <w:t>two</w:t>
      </w:r>
      <w:r w:rsidRPr="004822B4">
        <w:rPr>
          <w:rStyle w:val="Strong"/>
          <w:b w:val="0"/>
          <w:bCs w:val="0"/>
          <w:sz w:val="20"/>
          <w:szCs w:val="20"/>
        </w:rPr>
        <w:t xml:space="preserve"> size</w:t>
      </w:r>
      <w:r>
        <w:rPr>
          <w:rStyle w:val="Strong"/>
          <w:b w:val="0"/>
          <w:bCs w:val="0"/>
          <w:sz w:val="20"/>
          <w:szCs w:val="20"/>
        </w:rPr>
        <w:t>s</w:t>
      </w:r>
      <w:r w:rsidRPr="004822B4">
        <w:rPr>
          <w:rStyle w:val="Strong"/>
          <w:b w:val="0"/>
          <w:bCs w:val="0"/>
          <w:sz w:val="20"/>
          <w:szCs w:val="20"/>
        </w:rPr>
        <w:t>:</w:t>
      </w:r>
    </w:p>
    <w:p w14:paraId="63CACD10" w14:textId="77777777" w:rsidR="00BF33AA" w:rsidRDefault="00BF33AA" w:rsidP="00BF33AA">
      <w:pPr>
        <w:pStyle w:val="ListParagraph"/>
        <w:numPr>
          <w:ilvl w:val="0"/>
          <w:numId w:val="9"/>
        </w:numPr>
        <w:rPr>
          <w:rStyle w:val="Strong"/>
          <w:b w:val="0"/>
          <w:bCs w:val="0"/>
          <w:sz w:val="20"/>
          <w:szCs w:val="20"/>
        </w:rPr>
      </w:pPr>
      <w:r>
        <w:rPr>
          <w:rStyle w:val="Strong"/>
          <w:b w:val="0"/>
          <w:bCs w:val="0"/>
          <w:sz w:val="20"/>
          <w:szCs w:val="20"/>
        </w:rPr>
        <w:t>12</w:t>
      </w:r>
      <w:r w:rsidRPr="00BE1B02">
        <w:rPr>
          <w:rStyle w:val="Strong"/>
          <w:b w:val="0"/>
          <w:bCs w:val="0"/>
          <w:sz w:val="20"/>
          <w:szCs w:val="20"/>
        </w:rPr>
        <w:t>"</w:t>
      </w:r>
      <w:r>
        <w:rPr>
          <w:rStyle w:val="Strong"/>
          <w:b w:val="0"/>
          <w:bCs w:val="0"/>
          <w:sz w:val="20"/>
          <w:szCs w:val="20"/>
        </w:rPr>
        <w:t xml:space="preserve"> LED display</w:t>
      </w:r>
    </w:p>
    <w:p w14:paraId="7629BB0C" w14:textId="77777777" w:rsidR="00BF33AA" w:rsidRPr="004822B4" w:rsidRDefault="00BF33AA" w:rsidP="00BF33AA">
      <w:pPr>
        <w:pStyle w:val="ListParagraph"/>
        <w:numPr>
          <w:ilvl w:val="0"/>
          <w:numId w:val="9"/>
        </w:numPr>
        <w:rPr>
          <w:rStyle w:val="Strong"/>
          <w:b w:val="0"/>
          <w:bCs w:val="0"/>
          <w:sz w:val="20"/>
          <w:szCs w:val="20"/>
        </w:rPr>
      </w:pPr>
      <w:r>
        <w:rPr>
          <w:rStyle w:val="Strong"/>
          <w:b w:val="0"/>
          <w:bCs w:val="0"/>
          <w:sz w:val="20"/>
          <w:szCs w:val="20"/>
        </w:rPr>
        <w:t>15</w:t>
      </w:r>
      <w:r w:rsidRPr="00BE1B02">
        <w:rPr>
          <w:rStyle w:val="Strong"/>
          <w:b w:val="0"/>
          <w:bCs w:val="0"/>
          <w:sz w:val="20"/>
          <w:szCs w:val="20"/>
        </w:rPr>
        <w:t>"</w:t>
      </w:r>
      <w:r>
        <w:rPr>
          <w:rStyle w:val="Strong"/>
          <w:b w:val="0"/>
          <w:bCs w:val="0"/>
          <w:sz w:val="20"/>
          <w:szCs w:val="20"/>
        </w:rPr>
        <w:t xml:space="preserve"> LED display</w:t>
      </w:r>
    </w:p>
    <w:p w14:paraId="39F9AC34" w14:textId="77777777" w:rsidR="00BF33AA" w:rsidRPr="004822B4" w:rsidRDefault="00BF33AA" w:rsidP="00BF33AA">
      <w:pPr>
        <w:pStyle w:val="ListParagraph"/>
        <w:spacing w:after="0"/>
        <w:ind w:left="0"/>
        <w:rPr>
          <w:rStyle w:val="Strong"/>
          <w:b w:val="0"/>
          <w:bCs w:val="0"/>
          <w:sz w:val="20"/>
          <w:szCs w:val="20"/>
        </w:rPr>
      </w:pPr>
    </w:p>
    <w:p w14:paraId="3A500FA6" w14:textId="77777777" w:rsidR="00BF33AA" w:rsidRDefault="00BF33AA" w:rsidP="00BF33AA">
      <w:pPr>
        <w:spacing w:after="0" w:line="240" w:lineRule="auto"/>
        <w:rPr>
          <w:rStyle w:val="Strong"/>
          <w:b w:val="0"/>
          <w:bCs w:val="0"/>
          <w:sz w:val="20"/>
          <w:szCs w:val="20"/>
        </w:rPr>
      </w:pPr>
      <w:r>
        <w:rPr>
          <w:rStyle w:val="Strong"/>
          <w:b w:val="0"/>
          <w:bCs w:val="0"/>
          <w:sz w:val="20"/>
          <w:szCs w:val="20"/>
        </w:rPr>
        <w:t xml:space="preserve">CRSS </w:t>
      </w:r>
      <w:r w:rsidRPr="00B943E7">
        <w:rPr>
          <w:rStyle w:val="Strong"/>
          <w:b w:val="0"/>
          <w:bCs w:val="0"/>
          <w:sz w:val="20"/>
          <w:szCs w:val="20"/>
        </w:rPr>
        <w:t>shall be capable of displaying the numeric readout value within one second of detection of a vehicle and shall hold the detected speed for approximately one second after the vehicle passes outside the detection area and return to standby mode with a blank display when no vehicles are present.</w:t>
      </w:r>
    </w:p>
    <w:p w14:paraId="2C751518" w14:textId="77777777" w:rsidR="00BF33AA" w:rsidRDefault="00BF33AA" w:rsidP="00BF33AA">
      <w:pPr>
        <w:spacing w:after="0" w:line="240" w:lineRule="auto"/>
        <w:rPr>
          <w:rStyle w:val="Strong"/>
          <w:b w:val="0"/>
          <w:bCs w:val="0"/>
          <w:sz w:val="20"/>
          <w:szCs w:val="20"/>
        </w:rPr>
      </w:pPr>
    </w:p>
    <w:p w14:paraId="22B6FFA1" w14:textId="77777777" w:rsidR="00BF33AA" w:rsidRDefault="00BF33AA" w:rsidP="00BF33AA">
      <w:pPr>
        <w:spacing w:after="0" w:line="240" w:lineRule="auto"/>
        <w:rPr>
          <w:rStyle w:val="Strong"/>
          <w:b w:val="0"/>
          <w:bCs w:val="0"/>
          <w:sz w:val="20"/>
          <w:szCs w:val="20"/>
        </w:rPr>
      </w:pPr>
      <w:r w:rsidRPr="00D14E91">
        <w:rPr>
          <w:rStyle w:val="Strong"/>
          <w:b w:val="0"/>
          <w:bCs w:val="0"/>
          <w:sz w:val="20"/>
          <w:szCs w:val="20"/>
        </w:rPr>
        <w:t xml:space="preserve">CRSS, with the LEDs illuminated at full intensity, shall typically consume 6 </w:t>
      </w:r>
      <w:r>
        <w:rPr>
          <w:rStyle w:val="Strong"/>
          <w:b w:val="0"/>
          <w:bCs w:val="0"/>
          <w:sz w:val="20"/>
          <w:szCs w:val="20"/>
        </w:rPr>
        <w:t xml:space="preserve">W </w:t>
      </w:r>
      <w:r w:rsidRPr="00D14E91">
        <w:rPr>
          <w:rStyle w:val="Strong"/>
          <w:b w:val="0"/>
          <w:bCs w:val="0"/>
          <w:sz w:val="20"/>
          <w:szCs w:val="20"/>
        </w:rPr>
        <w:t xml:space="preserve">or less of DC power during the day; with a typical night power requirement of 2.78 </w:t>
      </w:r>
      <w:r>
        <w:rPr>
          <w:rStyle w:val="Strong"/>
          <w:b w:val="0"/>
          <w:bCs w:val="0"/>
          <w:sz w:val="20"/>
          <w:szCs w:val="20"/>
        </w:rPr>
        <w:t>W</w:t>
      </w:r>
      <w:r w:rsidRPr="00D14E91">
        <w:rPr>
          <w:rStyle w:val="Strong"/>
          <w:b w:val="0"/>
          <w:bCs w:val="0"/>
          <w:sz w:val="20"/>
          <w:szCs w:val="20"/>
        </w:rPr>
        <w:t xml:space="preserve"> and shall consume less than 0.37 </w:t>
      </w:r>
      <w:r>
        <w:rPr>
          <w:rStyle w:val="Strong"/>
          <w:b w:val="0"/>
          <w:bCs w:val="0"/>
          <w:sz w:val="20"/>
          <w:szCs w:val="20"/>
        </w:rPr>
        <w:t>W</w:t>
      </w:r>
      <w:r w:rsidRPr="00D14E91">
        <w:rPr>
          <w:rStyle w:val="Strong"/>
          <w:b w:val="0"/>
          <w:bCs w:val="0"/>
          <w:sz w:val="20"/>
          <w:szCs w:val="20"/>
        </w:rPr>
        <w:t xml:space="preserve"> in standby.</w:t>
      </w:r>
    </w:p>
    <w:p w14:paraId="61798905" w14:textId="77777777" w:rsidR="00BF33AA" w:rsidRDefault="00BF33AA" w:rsidP="00BF33AA">
      <w:pPr>
        <w:spacing w:after="0" w:line="240" w:lineRule="auto"/>
        <w:rPr>
          <w:rStyle w:val="Strong"/>
          <w:b w:val="0"/>
          <w:bCs w:val="0"/>
          <w:sz w:val="20"/>
          <w:szCs w:val="20"/>
        </w:rPr>
      </w:pPr>
    </w:p>
    <w:p w14:paraId="0E8A743D" w14:textId="77777777" w:rsidR="00BF33AA" w:rsidRDefault="00BF33AA" w:rsidP="00BF33AA">
      <w:pPr>
        <w:spacing w:after="0" w:line="240" w:lineRule="auto"/>
        <w:rPr>
          <w:rStyle w:val="Strong"/>
          <w:b w:val="0"/>
          <w:bCs w:val="0"/>
          <w:sz w:val="20"/>
          <w:szCs w:val="20"/>
        </w:rPr>
      </w:pPr>
      <w:r>
        <w:rPr>
          <w:rStyle w:val="Strong"/>
          <w:b w:val="0"/>
          <w:bCs w:val="0"/>
          <w:sz w:val="20"/>
          <w:szCs w:val="20"/>
        </w:rPr>
        <w:t>Display</w:t>
      </w:r>
      <w:r w:rsidRPr="00862ED4">
        <w:rPr>
          <w:rStyle w:val="Strong"/>
          <w:b w:val="0"/>
          <w:bCs w:val="0"/>
          <w:sz w:val="20"/>
          <w:szCs w:val="20"/>
        </w:rPr>
        <w:t xml:space="preserve"> shall use an ambient brightness sensor for automatic nighttime dimming.</w:t>
      </w:r>
    </w:p>
    <w:p w14:paraId="7099FF74" w14:textId="77777777" w:rsidR="00BF33AA" w:rsidRDefault="00BF33AA" w:rsidP="00BF33AA">
      <w:pPr>
        <w:spacing w:after="0" w:line="240" w:lineRule="auto"/>
        <w:rPr>
          <w:rStyle w:val="Strong"/>
          <w:sz w:val="20"/>
          <w:szCs w:val="20"/>
          <w:highlight w:val="yellow"/>
        </w:rPr>
      </w:pPr>
    </w:p>
    <w:p w14:paraId="5EEA074A" w14:textId="77777777" w:rsidR="00BF33AA" w:rsidRPr="00B87EA2" w:rsidRDefault="00BF33AA" w:rsidP="00BF33AA">
      <w:pPr>
        <w:spacing w:line="240" w:lineRule="auto"/>
        <w:rPr>
          <w:rStyle w:val="Strong"/>
          <w:sz w:val="20"/>
          <w:szCs w:val="20"/>
        </w:rPr>
      </w:pPr>
      <w:r w:rsidRPr="00B87EA2">
        <w:rPr>
          <w:rStyle w:val="Strong"/>
          <w:sz w:val="20"/>
          <w:szCs w:val="20"/>
        </w:rPr>
        <w:t xml:space="preserve">Display </w:t>
      </w:r>
      <w:r>
        <w:rPr>
          <w:rStyle w:val="Strong"/>
          <w:sz w:val="20"/>
          <w:szCs w:val="20"/>
        </w:rPr>
        <w:t xml:space="preserve">Cabinet </w:t>
      </w:r>
      <w:r w:rsidRPr="00B87EA2">
        <w:rPr>
          <w:rStyle w:val="Strong"/>
          <w:sz w:val="20"/>
          <w:szCs w:val="20"/>
        </w:rPr>
        <w:t>Overview</w:t>
      </w:r>
    </w:p>
    <w:p w14:paraId="53268F5A" w14:textId="2CE14C39" w:rsidR="00BF33AA" w:rsidRPr="00915C8F" w:rsidRDefault="00BF33AA" w:rsidP="00BF33AA">
      <w:pPr>
        <w:spacing w:after="0"/>
        <w:rPr>
          <w:rFonts w:ascii="Arial" w:hAnsi="Arial" w:cs="Arial"/>
          <w:sz w:val="20"/>
          <w:szCs w:val="20"/>
        </w:rPr>
      </w:pPr>
      <w:r>
        <w:rPr>
          <w:rFonts w:ascii="Arial" w:hAnsi="Arial" w:cs="Arial"/>
          <w:sz w:val="20"/>
          <w:szCs w:val="20"/>
        </w:rPr>
        <w:t>Display cabinet</w:t>
      </w:r>
      <w:r w:rsidRPr="00915C8F">
        <w:rPr>
          <w:rFonts w:ascii="Arial" w:hAnsi="Arial" w:cs="Arial"/>
          <w:sz w:val="20"/>
          <w:szCs w:val="20"/>
        </w:rPr>
        <w:t xml:space="preserve"> shall be constructed from 11-gauge aluminum. </w:t>
      </w:r>
      <w:r w:rsidR="003C3FB4" w:rsidRPr="009909D1">
        <w:rPr>
          <w:rFonts w:ascii="Arial" w:hAnsi="Arial" w:cs="Arial"/>
          <w:sz w:val="20"/>
          <w:szCs w:val="20"/>
        </w:rPr>
        <w:t>The AC/DC power supply shall be mounted inside the cabinet with no external control cabinet required.</w:t>
      </w:r>
    </w:p>
    <w:p w14:paraId="09565800" w14:textId="77777777" w:rsidR="00BF33AA" w:rsidRDefault="00BF33AA" w:rsidP="00BF33AA">
      <w:pPr>
        <w:spacing w:after="0"/>
        <w:rPr>
          <w:rStyle w:val="Strong"/>
          <w:b w:val="0"/>
          <w:bCs w:val="0"/>
          <w:sz w:val="20"/>
          <w:szCs w:val="20"/>
        </w:rPr>
      </w:pPr>
    </w:p>
    <w:p w14:paraId="507AA57B" w14:textId="77777777" w:rsidR="00BF33AA" w:rsidRDefault="00BF33AA" w:rsidP="00BF33AA">
      <w:pPr>
        <w:spacing w:after="0"/>
        <w:rPr>
          <w:rStyle w:val="Strong"/>
          <w:b w:val="0"/>
          <w:bCs w:val="0"/>
          <w:sz w:val="20"/>
          <w:szCs w:val="20"/>
        </w:rPr>
      </w:pPr>
      <w:r w:rsidRPr="00D7682C">
        <w:rPr>
          <w:rStyle w:val="Strong"/>
          <w:b w:val="0"/>
          <w:bCs w:val="0"/>
          <w:sz w:val="20"/>
          <w:szCs w:val="20"/>
        </w:rPr>
        <w:t xml:space="preserve">Display window shall be made of 3/16" (4.78 mm) thickness </w:t>
      </w:r>
      <w:r>
        <w:rPr>
          <w:rStyle w:val="Strong"/>
          <w:b w:val="0"/>
          <w:bCs w:val="0"/>
          <w:sz w:val="20"/>
          <w:szCs w:val="20"/>
        </w:rPr>
        <w:t>impact</w:t>
      </w:r>
      <w:r w:rsidRPr="00D7682C">
        <w:rPr>
          <w:rStyle w:val="Strong"/>
          <w:b w:val="0"/>
          <w:bCs w:val="0"/>
          <w:sz w:val="20"/>
          <w:szCs w:val="20"/>
        </w:rPr>
        <w:t>-resistant UV-protected polycarbonate.</w:t>
      </w:r>
    </w:p>
    <w:p w14:paraId="0C2B4357" w14:textId="77777777" w:rsidR="00BF33AA" w:rsidRDefault="00BF33AA" w:rsidP="00BF33AA">
      <w:pPr>
        <w:spacing w:after="0"/>
        <w:rPr>
          <w:rStyle w:val="Strong"/>
          <w:b w:val="0"/>
          <w:bCs w:val="0"/>
          <w:sz w:val="20"/>
          <w:szCs w:val="20"/>
        </w:rPr>
      </w:pPr>
    </w:p>
    <w:p w14:paraId="72C32A68" w14:textId="77777777" w:rsidR="00BF33AA" w:rsidRDefault="00BF33AA" w:rsidP="00BF33AA">
      <w:pPr>
        <w:spacing w:after="0"/>
        <w:rPr>
          <w:rStyle w:val="Strong"/>
          <w:b w:val="0"/>
          <w:bCs w:val="0"/>
          <w:sz w:val="20"/>
          <w:szCs w:val="20"/>
        </w:rPr>
      </w:pPr>
      <w:r w:rsidRPr="00927709">
        <w:rPr>
          <w:rStyle w:val="Strong"/>
          <w:b w:val="0"/>
          <w:bCs w:val="0"/>
          <w:sz w:val="20"/>
          <w:szCs w:val="20"/>
        </w:rPr>
        <w:t>Display window shall have clear LED windows and a black surround matrix of less than or equal to 25% reflectance in accordance with the MUTCD, to maximize viewing contrast in all lighting conditions.</w:t>
      </w:r>
    </w:p>
    <w:p w14:paraId="443ED4C3" w14:textId="77777777" w:rsidR="00BF33AA" w:rsidRDefault="00BF33AA" w:rsidP="00BF33AA">
      <w:pPr>
        <w:spacing w:after="0"/>
        <w:rPr>
          <w:rStyle w:val="Strong"/>
          <w:b w:val="0"/>
          <w:bCs w:val="0"/>
          <w:sz w:val="20"/>
          <w:szCs w:val="20"/>
        </w:rPr>
      </w:pPr>
    </w:p>
    <w:p w14:paraId="397515C8" w14:textId="77777777" w:rsidR="00BF33AA" w:rsidRDefault="00BF33AA" w:rsidP="00BF33AA">
      <w:pPr>
        <w:spacing w:after="0"/>
        <w:rPr>
          <w:rStyle w:val="Strong"/>
          <w:b w:val="0"/>
          <w:bCs w:val="0"/>
          <w:sz w:val="20"/>
          <w:szCs w:val="20"/>
        </w:rPr>
      </w:pPr>
      <w:r w:rsidRPr="00D97C46">
        <w:rPr>
          <w:rStyle w:val="Strong"/>
          <w:b w:val="0"/>
          <w:bCs w:val="0"/>
          <w:sz w:val="20"/>
          <w:szCs w:val="20"/>
        </w:rPr>
        <w:t xml:space="preserve">Display </w:t>
      </w:r>
      <w:r>
        <w:rPr>
          <w:rStyle w:val="Strong"/>
          <w:b w:val="0"/>
          <w:bCs w:val="0"/>
          <w:sz w:val="20"/>
          <w:szCs w:val="20"/>
        </w:rPr>
        <w:t xml:space="preserve">window </w:t>
      </w:r>
      <w:r w:rsidRPr="00D97C46">
        <w:rPr>
          <w:rStyle w:val="Strong"/>
          <w:b w:val="0"/>
          <w:bCs w:val="0"/>
          <w:sz w:val="20"/>
          <w:szCs w:val="20"/>
        </w:rPr>
        <w:t>must not use anti-glare sheeting that would reduce the display’s visibility and contrast.</w:t>
      </w:r>
    </w:p>
    <w:p w14:paraId="5BD1646F" w14:textId="77777777" w:rsidR="00BF33AA" w:rsidRDefault="00BF33AA" w:rsidP="00BF33AA">
      <w:pPr>
        <w:spacing w:after="0"/>
        <w:rPr>
          <w:rStyle w:val="Strong"/>
          <w:b w:val="0"/>
          <w:bCs w:val="0"/>
          <w:sz w:val="20"/>
          <w:szCs w:val="20"/>
        </w:rPr>
      </w:pPr>
    </w:p>
    <w:p w14:paraId="2104DA91" w14:textId="7163E6ED" w:rsidR="00BF33AA" w:rsidRDefault="00BF33AA" w:rsidP="00BF33AA">
      <w:pPr>
        <w:spacing w:after="0"/>
        <w:rPr>
          <w:rStyle w:val="Strong"/>
          <w:b w:val="0"/>
          <w:bCs w:val="0"/>
          <w:sz w:val="20"/>
          <w:szCs w:val="20"/>
        </w:rPr>
      </w:pPr>
      <w:r w:rsidRPr="00654B93">
        <w:rPr>
          <w:rStyle w:val="Strong"/>
          <w:b w:val="0"/>
          <w:bCs w:val="0"/>
          <w:sz w:val="20"/>
          <w:szCs w:val="20"/>
        </w:rPr>
        <w:lastRenderedPageBreak/>
        <w:t>Display window shall be designed with LED safety masking to reduce driver distraction. The display view shall be limited to the forward viewing angle approximately 30° from the roadside.</w:t>
      </w:r>
    </w:p>
    <w:p w14:paraId="5241BC53" w14:textId="77777777" w:rsidR="00BF33AA" w:rsidRDefault="00BF33AA" w:rsidP="00BF33AA">
      <w:pPr>
        <w:spacing w:after="0"/>
        <w:rPr>
          <w:rStyle w:val="Strong"/>
          <w:b w:val="0"/>
          <w:bCs w:val="0"/>
          <w:sz w:val="20"/>
          <w:szCs w:val="20"/>
        </w:rPr>
      </w:pPr>
      <w:r w:rsidRPr="00654B93">
        <w:rPr>
          <w:rStyle w:val="Strong"/>
          <w:b w:val="0"/>
          <w:bCs w:val="0"/>
          <w:sz w:val="20"/>
          <w:szCs w:val="20"/>
        </w:rPr>
        <w:t>Non-illuminated portions of the display’s LED grid must not have visible “88” ghosting when a mix of on and off segments is displayed or if display is off.</w:t>
      </w:r>
    </w:p>
    <w:p w14:paraId="3EE29937" w14:textId="77777777" w:rsidR="00BF33AA" w:rsidRDefault="00BF33AA" w:rsidP="00BF33AA">
      <w:pPr>
        <w:spacing w:after="0" w:line="240" w:lineRule="auto"/>
        <w:rPr>
          <w:rFonts w:ascii="Arial" w:eastAsia="Times New Roman" w:hAnsi="Arial" w:cs="Arial"/>
          <w:sz w:val="20"/>
          <w:szCs w:val="20"/>
        </w:rPr>
      </w:pPr>
    </w:p>
    <w:p w14:paraId="161C9D63" w14:textId="77777777" w:rsidR="00BF33AA" w:rsidRPr="00C05C48" w:rsidRDefault="00BF33AA" w:rsidP="00BF33AA">
      <w:pPr>
        <w:contextualSpacing/>
        <w:rPr>
          <w:rFonts w:ascii="Arial" w:eastAsia="Times New Roman" w:hAnsi="Arial" w:cs="Arial"/>
          <w:sz w:val="20"/>
          <w:szCs w:val="20"/>
        </w:rPr>
      </w:pPr>
      <w:r w:rsidRPr="00C05C48">
        <w:rPr>
          <w:rFonts w:ascii="Arial" w:eastAsia="Times New Roman" w:hAnsi="Arial" w:cs="Arial"/>
          <w:sz w:val="20"/>
          <w:szCs w:val="20"/>
        </w:rPr>
        <w:t xml:space="preserve">Access to the interior of the display cabinet shall be provided by a door that is hinged on the left edge and is fitted with a foam gasket. The door shall have two integrated </w:t>
      </w:r>
      <w:proofErr w:type="spellStart"/>
      <w:r w:rsidRPr="00C05C48">
        <w:rPr>
          <w:rFonts w:ascii="Arial" w:eastAsia="Times New Roman" w:hAnsi="Arial" w:cs="Arial"/>
          <w:sz w:val="20"/>
          <w:szCs w:val="20"/>
        </w:rPr>
        <w:t>padlockable</w:t>
      </w:r>
      <w:proofErr w:type="spellEnd"/>
      <w:r w:rsidRPr="00C05C48">
        <w:rPr>
          <w:rFonts w:ascii="Arial" w:eastAsia="Times New Roman" w:hAnsi="Arial" w:cs="Arial"/>
          <w:sz w:val="20"/>
          <w:szCs w:val="20"/>
        </w:rPr>
        <w:t xml:space="preserve"> latches for use with lock shackles up to ¼". Optional industry standard #2 padlock available.</w:t>
      </w:r>
    </w:p>
    <w:p w14:paraId="62CEA09A" w14:textId="77777777" w:rsidR="00BF33AA" w:rsidRDefault="00BF33AA" w:rsidP="00BF33AA">
      <w:pPr>
        <w:spacing w:after="0"/>
        <w:rPr>
          <w:rFonts w:ascii="Arial" w:eastAsia="Times New Roman" w:hAnsi="Arial" w:cs="Arial"/>
          <w:sz w:val="20"/>
          <w:szCs w:val="20"/>
        </w:rPr>
      </w:pPr>
    </w:p>
    <w:p w14:paraId="2BF41248" w14:textId="77777777" w:rsidR="00BF33AA" w:rsidRPr="00C05C48" w:rsidRDefault="00BF33AA" w:rsidP="00BF33AA">
      <w:pPr>
        <w:spacing w:after="0"/>
        <w:rPr>
          <w:rFonts w:ascii="Arial" w:eastAsia="Times New Roman" w:hAnsi="Arial" w:cs="Arial"/>
          <w:sz w:val="20"/>
          <w:szCs w:val="20"/>
        </w:rPr>
      </w:pPr>
      <w:r>
        <w:rPr>
          <w:rFonts w:ascii="Arial" w:eastAsia="Times New Roman" w:hAnsi="Arial" w:cs="Arial"/>
          <w:sz w:val="20"/>
          <w:szCs w:val="20"/>
        </w:rPr>
        <w:t>Display c</w:t>
      </w:r>
      <w:r w:rsidRPr="00C05C48">
        <w:rPr>
          <w:rFonts w:ascii="Arial" w:eastAsia="Times New Roman" w:hAnsi="Arial" w:cs="Arial"/>
          <w:sz w:val="20"/>
          <w:szCs w:val="20"/>
        </w:rPr>
        <w:t>abinet shall include three drill indentations to facilitate various conduit fitting locations for running wiring external or internal of a pole or post.</w:t>
      </w:r>
    </w:p>
    <w:p w14:paraId="4D6E21EE" w14:textId="77777777" w:rsidR="00BF33AA" w:rsidRDefault="00BF33AA" w:rsidP="00BF33AA">
      <w:pPr>
        <w:spacing w:after="0"/>
        <w:rPr>
          <w:rStyle w:val="Strong"/>
          <w:b w:val="0"/>
          <w:bCs w:val="0"/>
          <w:color w:val="7030A0"/>
          <w:sz w:val="20"/>
          <w:szCs w:val="20"/>
        </w:rPr>
      </w:pPr>
    </w:p>
    <w:p w14:paraId="15189622" w14:textId="77777777" w:rsidR="00BF33AA" w:rsidRDefault="00BF33AA" w:rsidP="00BF33AA">
      <w:pPr>
        <w:spacing w:after="0"/>
        <w:rPr>
          <w:rFonts w:ascii="Arial" w:eastAsia="Times New Roman" w:hAnsi="Arial" w:cs="Arial"/>
          <w:sz w:val="20"/>
          <w:szCs w:val="20"/>
        </w:rPr>
      </w:pPr>
      <w:r w:rsidRPr="00F14B90">
        <w:rPr>
          <w:rFonts w:ascii="Arial" w:eastAsia="Times New Roman" w:hAnsi="Arial" w:cs="Arial"/>
          <w:sz w:val="20"/>
          <w:szCs w:val="20"/>
        </w:rPr>
        <w:t>Display cabinet shall have exposed spring-loaded push button terminal blocks for final electrical connections.</w:t>
      </w:r>
    </w:p>
    <w:p w14:paraId="6B4454B1" w14:textId="77777777" w:rsidR="00BF33AA" w:rsidRPr="00F14B90" w:rsidRDefault="00BF33AA" w:rsidP="00BF33AA">
      <w:pPr>
        <w:spacing w:after="0"/>
        <w:rPr>
          <w:rFonts w:ascii="Arial" w:eastAsia="Times New Roman" w:hAnsi="Arial" w:cs="Arial"/>
          <w:sz w:val="20"/>
          <w:szCs w:val="20"/>
        </w:rPr>
      </w:pPr>
    </w:p>
    <w:p w14:paraId="3771E8F0" w14:textId="0EAEB424" w:rsidR="00BF33AA" w:rsidRDefault="00BF33AA" w:rsidP="00BF33AA">
      <w:pPr>
        <w:spacing w:after="0" w:line="240" w:lineRule="auto"/>
        <w:rPr>
          <w:rStyle w:val="Strong"/>
          <w:b w:val="0"/>
          <w:bCs w:val="0"/>
          <w:sz w:val="20"/>
          <w:szCs w:val="20"/>
        </w:rPr>
      </w:pPr>
      <w:r>
        <w:rPr>
          <w:rStyle w:val="Strong"/>
          <w:b w:val="0"/>
          <w:bCs w:val="0"/>
          <w:sz w:val="20"/>
          <w:szCs w:val="20"/>
        </w:rPr>
        <w:t>Display cabinet</w:t>
      </w:r>
      <w:r w:rsidRPr="009112F5">
        <w:rPr>
          <w:rStyle w:val="Strong"/>
          <w:b w:val="0"/>
          <w:bCs w:val="0"/>
          <w:sz w:val="20"/>
          <w:szCs w:val="20"/>
        </w:rPr>
        <w:t xml:space="preserve"> shall consist of modular components that are field-replaceable without complete removal of the product assembly from the mounting post or pole. The static sign</w:t>
      </w:r>
      <w:r>
        <w:rPr>
          <w:rStyle w:val="Strong"/>
          <w:b w:val="0"/>
          <w:bCs w:val="0"/>
          <w:sz w:val="20"/>
          <w:szCs w:val="20"/>
        </w:rPr>
        <w:t>/plaque</w:t>
      </w:r>
      <w:r w:rsidRPr="009112F5">
        <w:rPr>
          <w:rStyle w:val="Strong"/>
          <w:b w:val="0"/>
          <w:bCs w:val="0"/>
          <w:sz w:val="20"/>
          <w:szCs w:val="20"/>
        </w:rPr>
        <w:t xml:space="preserve">, radar unit, polycarbonate window, controller board, LED display boards, </w:t>
      </w:r>
      <w:r w:rsidR="00636E00">
        <w:rPr>
          <w:rStyle w:val="Strong"/>
          <w:b w:val="0"/>
          <w:bCs w:val="0"/>
          <w:sz w:val="20"/>
          <w:szCs w:val="20"/>
        </w:rPr>
        <w:t xml:space="preserve">AC/DC power supply, </w:t>
      </w:r>
      <w:r w:rsidRPr="009112F5">
        <w:rPr>
          <w:rStyle w:val="Strong"/>
          <w:b w:val="0"/>
          <w:bCs w:val="0"/>
          <w:sz w:val="20"/>
          <w:szCs w:val="20"/>
        </w:rPr>
        <w:t>and fuse(s) shall all be field-replaceable.</w:t>
      </w:r>
    </w:p>
    <w:p w14:paraId="2802028D" w14:textId="77777777" w:rsidR="00BF33AA" w:rsidRDefault="00BF33AA" w:rsidP="00BF33AA">
      <w:pPr>
        <w:spacing w:after="0" w:line="240" w:lineRule="auto"/>
        <w:rPr>
          <w:rStyle w:val="Strong"/>
          <w:b w:val="0"/>
          <w:bCs w:val="0"/>
          <w:sz w:val="20"/>
          <w:szCs w:val="20"/>
        </w:rPr>
      </w:pPr>
    </w:p>
    <w:p w14:paraId="60A9472B" w14:textId="5A3C3A49" w:rsidR="00BF33AA" w:rsidRDefault="00BF33AA" w:rsidP="00237E3F">
      <w:pPr>
        <w:spacing w:after="0" w:line="240" w:lineRule="auto"/>
        <w:rPr>
          <w:rStyle w:val="Strong"/>
          <w:b w:val="0"/>
          <w:bCs w:val="0"/>
          <w:sz w:val="20"/>
          <w:szCs w:val="20"/>
        </w:rPr>
      </w:pPr>
      <w:r w:rsidRPr="00014304">
        <w:rPr>
          <w:rStyle w:val="Strong"/>
          <w:b w:val="0"/>
          <w:bCs w:val="0"/>
          <w:sz w:val="20"/>
          <w:szCs w:val="20"/>
        </w:rPr>
        <w:t xml:space="preserve">Display </w:t>
      </w:r>
      <w:r>
        <w:rPr>
          <w:rStyle w:val="Strong"/>
          <w:b w:val="0"/>
          <w:bCs w:val="0"/>
          <w:sz w:val="20"/>
          <w:szCs w:val="20"/>
        </w:rPr>
        <w:t>cabinet</w:t>
      </w:r>
      <w:r w:rsidRPr="00014304">
        <w:rPr>
          <w:rStyle w:val="Strong"/>
          <w:b w:val="0"/>
          <w:bCs w:val="0"/>
          <w:sz w:val="20"/>
          <w:szCs w:val="20"/>
        </w:rPr>
        <w:t xml:space="preserve"> shall be a non-sealed, ventilated NEMA 3R type design. Internal components shall be easily accessible</w:t>
      </w:r>
      <w:r>
        <w:rPr>
          <w:rStyle w:val="Strong"/>
          <w:b w:val="0"/>
          <w:bCs w:val="0"/>
          <w:sz w:val="20"/>
          <w:szCs w:val="20"/>
        </w:rPr>
        <w:t xml:space="preserve"> without having to remove any fasteners.</w:t>
      </w:r>
    </w:p>
    <w:p w14:paraId="1077AB5D" w14:textId="77777777" w:rsidR="00237E3F" w:rsidRPr="00237E3F" w:rsidRDefault="00237E3F" w:rsidP="00237E3F">
      <w:pPr>
        <w:spacing w:after="0" w:line="240" w:lineRule="auto"/>
        <w:rPr>
          <w:rStyle w:val="Strong"/>
          <w:b w:val="0"/>
          <w:bCs w:val="0"/>
          <w:sz w:val="20"/>
          <w:szCs w:val="20"/>
        </w:rPr>
      </w:pPr>
    </w:p>
    <w:p w14:paraId="591C33FB" w14:textId="77777777" w:rsidR="00BF33AA" w:rsidRDefault="00BF33AA" w:rsidP="00BF33AA">
      <w:pPr>
        <w:rPr>
          <w:rStyle w:val="Strong"/>
          <w:sz w:val="20"/>
          <w:szCs w:val="20"/>
        </w:rPr>
      </w:pPr>
      <w:r w:rsidRPr="007F46CA">
        <w:rPr>
          <w:rStyle w:val="Strong"/>
          <w:sz w:val="20"/>
          <w:szCs w:val="20"/>
        </w:rPr>
        <w:t>12" LED Display</w:t>
      </w:r>
    </w:p>
    <w:p w14:paraId="2A030B96" w14:textId="6B03F041" w:rsidR="00BF33AA" w:rsidRDefault="00BF33AA" w:rsidP="00BF33AA">
      <w:pPr>
        <w:spacing w:after="0" w:line="240" w:lineRule="auto"/>
        <w:rPr>
          <w:rStyle w:val="Strong"/>
          <w:b w:val="0"/>
          <w:bCs w:val="0"/>
          <w:sz w:val="20"/>
          <w:szCs w:val="20"/>
        </w:rPr>
      </w:pPr>
      <w:r w:rsidRPr="00E44E50">
        <w:rPr>
          <w:rStyle w:val="Strong"/>
          <w:b w:val="0"/>
          <w:bCs w:val="0"/>
          <w:sz w:val="20"/>
          <w:szCs w:val="20"/>
        </w:rPr>
        <w:t>Display shall consist of 216 yellow LEDs (displaying numbers 0</w:t>
      </w:r>
      <w:r w:rsidR="00B06673">
        <w:rPr>
          <w:rStyle w:val="Strong"/>
          <w:b w:val="0"/>
          <w:bCs w:val="0"/>
          <w:sz w:val="20"/>
          <w:szCs w:val="20"/>
        </w:rPr>
        <w:t>1</w:t>
      </w:r>
      <w:r w:rsidRPr="00E44E50">
        <w:rPr>
          <w:rStyle w:val="Strong"/>
          <w:b w:val="0"/>
          <w:bCs w:val="0"/>
          <w:sz w:val="20"/>
          <w:szCs w:val="20"/>
        </w:rPr>
        <w:t xml:space="preserve"> – 99) in a grid</w:t>
      </w:r>
      <w:r>
        <w:rPr>
          <w:rStyle w:val="Strong"/>
          <w:b w:val="0"/>
          <w:bCs w:val="0"/>
          <w:sz w:val="20"/>
          <w:szCs w:val="20"/>
        </w:rPr>
        <w:t>. O</w:t>
      </w:r>
      <w:r w:rsidRPr="00E44E50">
        <w:rPr>
          <w:rStyle w:val="Strong"/>
          <w:b w:val="0"/>
          <w:bCs w:val="0"/>
          <w:sz w:val="20"/>
          <w:szCs w:val="20"/>
        </w:rPr>
        <w:t>ptional 99 yellow LEDs</w:t>
      </w:r>
      <w:r>
        <w:rPr>
          <w:rStyle w:val="Strong"/>
          <w:b w:val="0"/>
          <w:bCs w:val="0"/>
          <w:sz w:val="20"/>
          <w:szCs w:val="20"/>
        </w:rPr>
        <w:t xml:space="preserve">, </w:t>
      </w:r>
      <w:r w:rsidRPr="00E44E50">
        <w:rPr>
          <w:rStyle w:val="Strong"/>
          <w:b w:val="0"/>
          <w:bCs w:val="0"/>
          <w:sz w:val="20"/>
          <w:szCs w:val="20"/>
        </w:rPr>
        <w:t>displaying SLOW DOWN message</w:t>
      </w:r>
      <w:r>
        <w:rPr>
          <w:rStyle w:val="Strong"/>
          <w:b w:val="0"/>
          <w:bCs w:val="0"/>
          <w:sz w:val="20"/>
          <w:szCs w:val="20"/>
        </w:rPr>
        <w:t>, shall be available for a total of 315 LEDs</w:t>
      </w:r>
      <w:r w:rsidRPr="00E44E50">
        <w:rPr>
          <w:rStyle w:val="Strong"/>
          <w:b w:val="0"/>
          <w:bCs w:val="0"/>
          <w:sz w:val="20"/>
          <w:szCs w:val="20"/>
        </w:rPr>
        <w:t xml:space="preserve">. Viewing angle shall be approximately 15°. </w:t>
      </w:r>
      <w:r w:rsidR="00533BD3" w:rsidRPr="00E44E50">
        <w:rPr>
          <w:rStyle w:val="Strong"/>
          <w:b w:val="0"/>
          <w:bCs w:val="0"/>
          <w:sz w:val="20"/>
          <w:szCs w:val="20"/>
        </w:rPr>
        <w:t xml:space="preserve">LEDs shall be </w:t>
      </w:r>
      <w:r w:rsidR="00533BD3">
        <w:rPr>
          <w:rStyle w:val="Strong"/>
          <w:b w:val="0"/>
          <w:bCs w:val="0"/>
          <w:sz w:val="20"/>
          <w:szCs w:val="20"/>
        </w:rPr>
        <w:t>aligned</w:t>
      </w:r>
      <w:r w:rsidR="00533BD3" w:rsidRPr="00E44E50">
        <w:rPr>
          <w:rStyle w:val="Strong"/>
          <w:b w:val="0"/>
          <w:bCs w:val="0"/>
          <w:sz w:val="20"/>
          <w:szCs w:val="20"/>
        </w:rPr>
        <w:t xml:space="preserve"> </w:t>
      </w:r>
      <w:r w:rsidRPr="00E44E50">
        <w:rPr>
          <w:rStyle w:val="Strong"/>
          <w:b w:val="0"/>
          <w:bCs w:val="0"/>
          <w:sz w:val="20"/>
          <w:szCs w:val="20"/>
        </w:rPr>
        <w:t>to concentrate light distribution within the drivers viewing area and to provide consistent cut-off of the display at the edge of the viewing cone.</w:t>
      </w:r>
    </w:p>
    <w:p w14:paraId="51E04671" w14:textId="77777777" w:rsidR="00BF33AA" w:rsidRDefault="00BF33AA" w:rsidP="00BF33AA">
      <w:pPr>
        <w:spacing w:after="0" w:line="240" w:lineRule="auto"/>
        <w:rPr>
          <w:rStyle w:val="Strong"/>
          <w:b w:val="0"/>
          <w:bCs w:val="0"/>
          <w:sz w:val="20"/>
          <w:szCs w:val="20"/>
        </w:rPr>
      </w:pPr>
    </w:p>
    <w:p w14:paraId="23FB4BCC" w14:textId="77777777" w:rsidR="00BF33AA" w:rsidRPr="00B87EA2" w:rsidRDefault="00BF33AA" w:rsidP="00BF33AA">
      <w:pPr>
        <w:spacing w:after="0" w:line="240" w:lineRule="auto"/>
        <w:rPr>
          <w:rStyle w:val="Strong"/>
          <w:b w:val="0"/>
          <w:bCs w:val="0"/>
          <w:sz w:val="20"/>
          <w:szCs w:val="20"/>
        </w:rPr>
      </w:pPr>
      <w:bookmarkStart w:id="3" w:name="_Hlk185411196"/>
      <w:r w:rsidRPr="00B87EA2">
        <w:rPr>
          <w:rStyle w:val="Strong"/>
          <w:b w:val="0"/>
          <w:bCs w:val="0"/>
          <w:sz w:val="20"/>
          <w:szCs w:val="20"/>
        </w:rPr>
        <w:t>LED grid height shall measure 12".</w:t>
      </w:r>
    </w:p>
    <w:bookmarkEnd w:id="3"/>
    <w:p w14:paraId="7A97966A" w14:textId="77777777" w:rsidR="00BF33AA" w:rsidRDefault="00BF33AA" w:rsidP="00BF33AA">
      <w:pPr>
        <w:pStyle w:val="NoSpacing"/>
        <w:rPr>
          <w:rStyle w:val="Strong"/>
          <w:b w:val="0"/>
          <w:bCs w:val="0"/>
          <w:color w:val="FF0000"/>
          <w:sz w:val="20"/>
          <w:szCs w:val="20"/>
        </w:rPr>
      </w:pPr>
    </w:p>
    <w:p w14:paraId="24726163" w14:textId="6006C713" w:rsidR="00BF33AA" w:rsidRPr="00915C8F" w:rsidRDefault="00BF33AA" w:rsidP="00BF33AA">
      <w:pPr>
        <w:contextualSpacing/>
        <w:rPr>
          <w:rFonts w:ascii="Arial" w:eastAsia="Times New Roman" w:hAnsi="Arial" w:cs="Arial"/>
          <w:sz w:val="20"/>
          <w:szCs w:val="20"/>
        </w:rPr>
      </w:pPr>
      <w:r w:rsidRPr="00915C8F">
        <w:rPr>
          <w:rFonts w:ascii="Arial" w:eastAsia="Times New Roman" w:hAnsi="Arial" w:cs="Arial"/>
          <w:sz w:val="20"/>
          <w:szCs w:val="20"/>
        </w:rPr>
        <w:t>Dimensions of the display enclosure, not including static “YOUR SPEED” sign</w:t>
      </w:r>
      <w:r w:rsidR="006A5613">
        <w:rPr>
          <w:rFonts w:ascii="Arial" w:eastAsia="Times New Roman" w:hAnsi="Arial" w:cs="Arial"/>
          <w:sz w:val="20"/>
          <w:szCs w:val="20"/>
        </w:rPr>
        <w:t>/plaque</w:t>
      </w:r>
      <w:r w:rsidRPr="00915C8F">
        <w:rPr>
          <w:rFonts w:ascii="Arial" w:eastAsia="Times New Roman" w:hAnsi="Arial" w:cs="Arial"/>
          <w:sz w:val="20"/>
          <w:szCs w:val="20"/>
        </w:rPr>
        <w:t xml:space="preserve">, shall be </w:t>
      </w:r>
      <w:r>
        <w:rPr>
          <w:rFonts w:ascii="Arial" w:eastAsia="Times New Roman" w:hAnsi="Arial" w:cs="Arial"/>
          <w:sz w:val="20"/>
          <w:szCs w:val="20"/>
        </w:rPr>
        <w:t>21.8</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17</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r w:rsidRPr="00915C8F">
        <w:rPr>
          <w:rFonts w:ascii="Arial" w:eastAsia="Times New Roman" w:hAnsi="Arial" w:cs="Arial"/>
          <w:sz w:val="20"/>
          <w:szCs w:val="20"/>
        </w:rPr>
        <w:t xml:space="preserve"> x 4.8</w:t>
      </w:r>
      <w:r w:rsidRPr="00915C8F">
        <w:rPr>
          <w:rStyle w:val="Strong"/>
          <w:b w:val="0"/>
          <w:bCs w:val="0"/>
          <w:sz w:val="20"/>
          <w:szCs w:val="20"/>
        </w:rPr>
        <w:t xml:space="preserve">" </w:t>
      </w:r>
      <w:r w:rsidRPr="00915C8F">
        <w:rPr>
          <w:rFonts w:ascii="Arial" w:eastAsia="Times New Roman" w:hAnsi="Arial" w:cs="Arial"/>
          <w:sz w:val="20"/>
          <w:szCs w:val="20"/>
        </w:rPr>
        <w:t xml:space="preserve">D (55.37 cm </w:t>
      </w:r>
      <w:r>
        <w:rPr>
          <w:rFonts w:ascii="Arial" w:eastAsia="Times New Roman" w:hAnsi="Arial" w:cs="Arial"/>
          <w:sz w:val="20"/>
          <w:szCs w:val="20"/>
        </w:rPr>
        <w:t>W</w:t>
      </w:r>
      <w:r w:rsidRPr="00915C8F">
        <w:rPr>
          <w:rFonts w:ascii="Arial" w:eastAsia="Times New Roman" w:hAnsi="Arial" w:cs="Arial"/>
          <w:sz w:val="20"/>
          <w:szCs w:val="20"/>
        </w:rPr>
        <w:t xml:space="preserve"> x 43.18 cm </w:t>
      </w:r>
      <w:r>
        <w:rPr>
          <w:rFonts w:ascii="Arial" w:eastAsia="Times New Roman" w:hAnsi="Arial" w:cs="Arial"/>
          <w:sz w:val="20"/>
          <w:szCs w:val="20"/>
        </w:rPr>
        <w:t>H</w:t>
      </w:r>
      <w:r w:rsidRPr="00915C8F">
        <w:rPr>
          <w:rFonts w:ascii="Arial" w:eastAsia="Times New Roman" w:hAnsi="Arial" w:cs="Arial"/>
          <w:sz w:val="20"/>
          <w:szCs w:val="20"/>
        </w:rPr>
        <w:t xml:space="preserve"> x 12.19 cm D).</w:t>
      </w:r>
    </w:p>
    <w:p w14:paraId="530ED6A0" w14:textId="77777777" w:rsidR="00BF33AA" w:rsidRDefault="00BF33AA" w:rsidP="00BF33AA">
      <w:pPr>
        <w:contextualSpacing/>
        <w:rPr>
          <w:rStyle w:val="Strong"/>
          <w:b w:val="0"/>
          <w:bCs w:val="0"/>
          <w:color w:val="FF0000"/>
          <w:sz w:val="20"/>
          <w:szCs w:val="20"/>
        </w:rPr>
      </w:pPr>
    </w:p>
    <w:p w14:paraId="7B4C92C9" w14:textId="77777777" w:rsidR="00BF33AA" w:rsidRDefault="00BF33AA" w:rsidP="00BF33AA">
      <w:pPr>
        <w:tabs>
          <w:tab w:val="left" w:pos="420"/>
        </w:tabs>
        <w:spacing w:after="0"/>
        <w:rPr>
          <w:rFonts w:ascii="Arial" w:hAnsi="Arial" w:cs="Arial"/>
          <w:sz w:val="20"/>
          <w:szCs w:val="20"/>
        </w:rPr>
      </w:pPr>
      <w:r w:rsidRPr="00915C8F">
        <w:rPr>
          <w:rFonts w:ascii="Arial" w:hAnsi="Arial" w:cs="Arial"/>
          <w:sz w:val="20"/>
          <w:szCs w:val="20"/>
        </w:rPr>
        <w:t xml:space="preserve">Display enclosure shall be available in unfinished aluminum. </w:t>
      </w:r>
    </w:p>
    <w:p w14:paraId="43A820FB" w14:textId="77777777" w:rsidR="00BF33AA" w:rsidRDefault="00BF33AA" w:rsidP="00BF33AA">
      <w:pPr>
        <w:spacing w:after="0"/>
        <w:rPr>
          <w:rStyle w:val="Strong"/>
          <w:b w:val="0"/>
          <w:bCs w:val="0"/>
          <w:sz w:val="20"/>
          <w:szCs w:val="20"/>
        </w:rPr>
      </w:pPr>
    </w:p>
    <w:p w14:paraId="24060FAF" w14:textId="77777777" w:rsidR="00BF33AA" w:rsidRDefault="00BF33AA" w:rsidP="00BF33AA">
      <w:pPr>
        <w:rPr>
          <w:rStyle w:val="Strong"/>
          <w:b w:val="0"/>
          <w:bCs w:val="0"/>
          <w:sz w:val="20"/>
          <w:szCs w:val="20"/>
        </w:rPr>
      </w:pPr>
      <w:r>
        <w:rPr>
          <w:rStyle w:val="Strong"/>
          <w:b w:val="0"/>
          <w:bCs w:val="0"/>
          <w:sz w:val="20"/>
          <w:szCs w:val="20"/>
        </w:rPr>
        <w:t>CRSS shall include an MUTCD 11</w:t>
      </w:r>
      <w:r w:rsidRPr="00654B93">
        <w:rPr>
          <w:rStyle w:val="Strong"/>
          <w:b w:val="0"/>
          <w:bCs w:val="0"/>
          <w:sz w:val="20"/>
          <w:szCs w:val="20"/>
          <w:vertAlign w:val="superscript"/>
        </w:rPr>
        <w:t>th</w:t>
      </w:r>
      <w:r>
        <w:rPr>
          <w:rStyle w:val="Strong"/>
          <w:b w:val="0"/>
          <w:bCs w:val="0"/>
          <w:sz w:val="20"/>
          <w:szCs w:val="20"/>
        </w:rPr>
        <w:t xml:space="preserve"> Edition approved static sign or plaque:</w:t>
      </w:r>
    </w:p>
    <w:p w14:paraId="3E7E2CF1" w14:textId="77777777" w:rsidR="00B22651" w:rsidRPr="004D4750" w:rsidRDefault="00B22651" w:rsidP="00B22651">
      <w:pPr>
        <w:rPr>
          <w:rStyle w:val="Strong"/>
          <w:sz w:val="20"/>
          <w:szCs w:val="20"/>
        </w:rPr>
      </w:pPr>
      <w:bookmarkStart w:id="4" w:name="_Hlk185425563"/>
      <w:r w:rsidRPr="006369F2">
        <w:rPr>
          <w:rStyle w:val="Strong"/>
          <w:sz w:val="20"/>
          <w:szCs w:val="20"/>
        </w:rPr>
        <w:t>W13-20aP</w:t>
      </w:r>
      <w:r>
        <w:rPr>
          <w:rStyle w:val="Strong"/>
          <w:sz w:val="20"/>
          <w:szCs w:val="20"/>
        </w:rPr>
        <w:t xml:space="preserve"> </w:t>
      </w:r>
      <w:bookmarkEnd w:id="4"/>
      <w:r>
        <w:rPr>
          <w:rStyle w:val="Strong"/>
          <w:sz w:val="20"/>
          <w:szCs w:val="20"/>
        </w:rPr>
        <w:t>(Plaque)</w:t>
      </w:r>
    </w:p>
    <w:p w14:paraId="098EFF3B" w14:textId="77777777" w:rsidR="00B22651" w:rsidRPr="006369F2" w:rsidRDefault="00B22651" w:rsidP="00B22651">
      <w:pPr>
        <w:pStyle w:val="ListParagraph"/>
        <w:numPr>
          <w:ilvl w:val="0"/>
          <w:numId w:val="44"/>
        </w:numPr>
        <w:spacing w:after="0"/>
        <w:rPr>
          <w:rFonts w:ascii="Arial" w:hAnsi="Arial" w:cs="Arial"/>
          <w:sz w:val="20"/>
          <w:szCs w:val="20"/>
        </w:rPr>
      </w:pPr>
      <w:r>
        <w:rPr>
          <w:rFonts w:ascii="Arial" w:eastAsia="Times New Roman" w:hAnsi="Arial" w:cs="Arial"/>
          <w:sz w:val="20"/>
          <w:szCs w:val="20"/>
        </w:rPr>
        <w:t>30</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w:t>
      </w:r>
      <w:r>
        <w:rPr>
          <w:rFonts w:ascii="Arial" w:eastAsia="Times New Roman" w:hAnsi="Arial" w:cs="Arial"/>
          <w:sz w:val="20"/>
          <w:szCs w:val="20"/>
        </w:rPr>
        <w:t>24</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4DE24091" w14:textId="77777777" w:rsidR="00B22651" w:rsidRDefault="00B22651" w:rsidP="00B22651">
      <w:pPr>
        <w:pStyle w:val="ListParagraph"/>
        <w:numPr>
          <w:ilvl w:val="0"/>
          <w:numId w:val="44"/>
        </w:numPr>
        <w:spacing w:after="0"/>
        <w:rPr>
          <w:rStyle w:val="Strong"/>
          <w:b w:val="0"/>
          <w:bCs w:val="0"/>
          <w:sz w:val="20"/>
          <w:szCs w:val="20"/>
        </w:rPr>
      </w:pPr>
      <w:r>
        <w:rPr>
          <w:rFonts w:ascii="Arial" w:eastAsia="Times New Roman" w:hAnsi="Arial" w:cs="Arial"/>
          <w:sz w:val="20"/>
          <w:szCs w:val="20"/>
        </w:rPr>
        <w:t>36</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w:t>
      </w:r>
      <w:r>
        <w:rPr>
          <w:rFonts w:ascii="Arial" w:eastAsia="Times New Roman" w:hAnsi="Arial" w:cs="Arial"/>
          <w:sz w:val="20"/>
          <w:szCs w:val="20"/>
        </w:rPr>
        <w:t>30</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7BD3D51C" w14:textId="77777777" w:rsidR="00B22651" w:rsidRDefault="00B22651" w:rsidP="00B22651">
      <w:pPr>
        <w:spacing w:after="0"/>
        <w:rPr>
          <w:rStyle w:val="Strong"/>
          <w:b w:val="0"/>
          <w:bCs w:val="0"/>
          <w:sz w:val="20"/>
          <w:szCs w:val="20"/>
        </w:rPr>
      </w:pPr>
    </w:p>
    <w:p w14:paraId="08A39C98" w14:textId="11C65509" w:rsidR="00B22651" w:rsidRPr="00915C8F" w:rsidRDefault="00B22651" w:rsidP="00B22651">
      <w:pPr>
        <w:pStyle w:val="NoSpacing"/>
        <w:rPr>
          <w:rFonts w:ascii="Arial" w:hAnsi="Arial" w:cs="Arial"/>
          <w:sz w:val="20"/>
          <w:szCs w:val="20"/>
        </w:rPr>
      </w:pPr>
      <w:r w:rsidRPr="00F7364A">
        <w:rPr>
          <w:rStyle w:val="Strong"/>
          <w:b w:val="0"/>
          <w:bCs w:val="0"/>
          <w:sz w:val="20"/>
          <w:szCs w:val="20"/>
        </w:rPr>
        <w:t xml:space="preserve">Plaque shall have a black border around the perimeter of the LED </w:t>
      </w:r>
      <w:proofErr w:type="gramStart"/>
      <w:r w:rsidRPr="00F7364A">
        <w:rPr>
          <w:rStyle w:val="Strong"/>
          <w:b w:val="0"/>
          <w:bCs w:val="0"/>
          <w:sz w:val="20"/>
          <w:szCs w:val="20"/>
        </w:rPr>
        <w:t>grid, and</w:t>
      </w:r>
      <w:proofErr w:type="gramEnd"/>
      <w:r w:rsidRPr="00F7364A">
        <w:rPr>
          <w:rStyle w:val="Strong"/>
          <w:b w:val="0"/>
          <w:bCs w:val="0"/>
          <w:sz w:val="20"/>
          <w:szCs w:val="20"/>
        </w:rPr>
        <w:t xml:space="preserve"> shall have very high contrast between LEDs and their immediate background, to maximize visibility in direct sunlight, fog and nighttime conditions.</w:t>
      </w:r>
      <w:r w:rsidRPr="005372BD">
        <w:rPr>
          <w:rStyle w:val="Strong"/>
          <w:b w:val="0"/>
          <w:bCs w:val="0"/>
          <w:sz w:val="20"/>
          <w:szCs w:val="20"/>
        </w:rPr>
        <w:t xml:space="preserve"> </w:t>
      </w:r>
      <w:r>
        <w:rPr>
          <w:rStyle w:val="Strong"/>
          <w:b w:val="0"/>
          <w:bCs w:val="0"/>
          <w:sz w:val="20"/>
          <w:szCs w:val="20"/>
        </w:rPr>
        <w:t xml:space="preserve">Border shall </w:t>
      </w:r>
      <w:r w:rsidRPr="00004E50">
        <w:rPr>
          <w:rStyle w:val="Strong"/>
          <w:b w:val="0"/>
          <w:bCs w:val="0"/>
          <w:sz w:val="20"/>
          <w:szCs w:val="20"/>
        </w:rPr>
        <w:t>varies with sign size</w:t>
      </w:r>
      <w:r>
        <w:rPr>
          <w:rStyle w:val="Strong"/>
          <w:b w:val="0"/>
          <w:bCs w:val="0"/>
          <w:sz w:val="20"/>
          <w:szCs w:val="20"/>
        </w:rPr>
        <w:t xml:space="preserve"> </w:t>
      </w:r>
      <w:r w:rsidRPr="00004E50">
        <w:rPr>
          <w:rStyle w:val="Strong"/>
          <w:b w:val="0"/>
          <w:bCs w:val="0"/>
          <w:sz w:val="20"/>
          <w:szCs w:val="20"/>
        </w:rPr>
        <w:t>compliant to MUTCD</w:t>
      </w:r>
      <w:r>
        <w:rPr>
          <w:rStyle w:val="Strong"/>
          <w:b w:val="0"/>
          <w:bCs w:val="0"/>
          <w:sz w:val="20"/>
          <w:szCs w:val="20"/>
        </w:rPr>
        <w:t xml:space="preserve"> 11</w:t>
      </w:r>
      <w:r w:rsidRPr="00D810B2">
        <w:rPr>
          <w:rStyle w:val="Strong"/>
          <w:b w:val="0"/>
          <w:bCs w:val="0"/>
          <w:sz w:val="20"/>
          <w:szCs w:val="20"/>
          <w:vertAlign w:val="superscript"/>
        </w:rPr>
        <w:t>th</w:t>
      </w:r>
      <w:r>
        <w:rPr>
          <w:rStyle w:val="Strong"/>
          <w:b w:val="0"/>
          <w:bCs w:val="0"/>
          <w:sz w:val="20"/>
          <w:szCs w:val="20"/>
        </w:rPr>
        <w:t xml:space="preserve"> Edition.</w:t>
      </w:r>
      <w:r w:rsidRPr="00004E50">
        <w:rPr>
          <w:rStyle w:val="Strong"/>
          <w:b w:val="0"/>
          <w:bCs w:val="0"/>
          <w:sz w:val="20"/>
          <w:szCs w:val="20"/>
        </w:rPr>
        <w:t xml:space="preserve"> </w:t>
      </w:r>
      <w:r>
        <w:rPr>
          <w:rStyle w:val="Strong"/>
          <w:b w:val="0"/>
          <w:bCs w:val="0"/>
          <w:sz w:val="20"/>
          <w:szCs w:val="20"/>
        </w:rPr>
        <w:t>“</w:t>
      </w:r>
      <w:r w:rsidRPr="004D4750">
        <w:rPr>
          <w:rStyle w:val="Strong"/>
          <w:b w:val="0"/>
          <w:bCs w:val="0"/>
          <w:sz w:val="20"/>
          <w:szCs w:val="20"/>
        </w:rPr>
        <w:t>YOUR SPEED” text</w:t>
      </w:r>
      <w:r>
        <w:rPr>
          <w:rStyle w:val="Strong"/>
          <w:b w:val="0"/>
          <w:bCs w:val="0"/>
          <w:sz w:val="20"/>
          <w:szCs w:val="20"/>
        </w:rPr>
        <w:t xml:space="preserve"> </w:t>
      </w:r>
      <w:r w:rsidRPr="004D4750">
        <w:rPr>
          <w:rStyle w:val="Strong"/>
          <w:b w:val="0"/>
          <w:bCs w:val="0"/>
          <w:sz w:val="20"/>
          <w:szCs w:val="20"/>
        </w:rPr>
        <w:t xml:space="preserve">shall be printed in </w:t>
      </w:r>
      <w:r>
        <w:rPr>
          <w:rStyle w:val="Strong"/>
          <w:b w:val="0"/>
          <w:bCs w:val="0"/>
          <w:sz w:val="20"/>
          <w:szCs w:val="20"/>
        </w:rPr>
        <w:t xml:space="preserve">one </w:t>
      </w:r>
      <w:r w:rsidRPr="004D4750">
        <w:rPr>
          <w:rStyle w:val="Strong"/>
          <w:b w:val="0"/>
          <w:bCs w:val="0"/>
          <w:sz w:val="20"/>
          <w:szCs w:val="20"/>
        </w:rPr>
        <w:t>lin</w:t>
      </w:r>
      <w:r>
        <w:rPr>
          <w:rStyle w:val="Strong"/>
          <w:b w:val="0"/>
          <w:bCs w:val="0"/>
          <w:sz w:val="20"/>
          <w:szCs w:val="20"/>
        </w:rPr>
        <w:t>e</w:t>
      </w:r>
      <w:r w:rsidRPr="004D4750">
        <w:rPr>
          <w:rStyle w:val="Strong"/>
          <w:b w:val="0"/>
          <w:bCs w:val="0"/>
          <w:sz w:val="20"/>
          <w:szCs w:val="20"/>
        </w:rPr>
        <w:t xml:space="preserve"> using </w:t>
      </w:r>
      <w:r>
        <w:rPr>
          <w:rStyle w:val="Strong"/>
          <w:b w:val="0"/>
          <w:bCs w:val="0"/>
          <w:sz w:val="20"/>
          <w:szCs w:val="20"/>
        </w:rPr>
        <w:t>at least 4</w:t>
      </w:r>
      <w:r w:rsidRPr="004D4750">
        <w:rPr>
          <w:rStyle w:val="Strong"/>
          <w:b w:val="0"/>
          <w:bCs w:val="0"/>
          <w:sz w:val="20"/>
          <w:szCs w:val="20"/>
        </w:rPr>
        <w:t>" high letters. The sign background surface shall be fluorescent yellow-green, yellow, or white high intensity or 3M Diamond Grade DG3 sheeting.</w:t>
      </w:r>
    </w:p>
    <w:p w14:paraId="07BB2BCB" w14:textId="77777777" w:rsidR="00B22651" w:rsidRDefault="00B22651" w:rsidP="00B22651">
      <w:pPr>
        <w:pStyle w:val="NoSpacing"/>
        <w:rPr>
          <w:rStyle w:val="Strong"/>
          <w:sz w:val="20"/>
          <w:szCs w:val="20"/>
        </w:rPr>
      </w:pPr>
    </w:p>
    <w:p w14:paraId="328BC38B" w14:textId="77777777" w:rsidR="00B22651" w:rsidRPr="004D4750" w:rsidRDefault="00B22651" w:rsidP="00B22651">
      <w:pPr>
        <w:rPr>
          <w:rStyle w:val="Strong"/>
          <w:sz w:val="20"/>
          <w:szCs w:val="20"/>
        </w:rPr>
      </w:pPr>
      <w:r w:rsidRPr="006369F2">
        <w:rPr>
          <w:rStyle w:val="Strong"/>
          <w:sz w:val="20"/>
          <w:szCs w:val="20"/>
        </w:rPr>
        <w:t>W13-20</w:t>
      </w:r>
      <w:r>
        <w:rPr>
          <w:rStyle w:val="Strong"/>
          <w:sz w:val="20"/>
          <w:szCs w:val="20"/>
        </w:rPr>
        <w:t xml:space="preserve"> (Sign)</w:t>
      </w:r>
    </w:p>
    <w:p w14:paraId="36D97933" w14:textId="77777777" w:rsidR="00B22651" w:rsidRDefault="00B22651" w:rsidP="00B22651">
      <w:pPr>
        <w:pStyle w:val="ListParagraph"/>
        <w:numPr>
          <w:ilvl w:val="0"/>
          <w:numId w:val="44"/>
        </w:numPr>
        <w:spacing w:after="0"/>
        <w:rPr>
          <w:rStyle w:val="Strong"/>
          <w:b w:val="0"/>
          <w:bCs w:val="0"/>
          <w:sz w:val="20"/>
          <w:szCs w:val="20"/>
        </w:rPr>
      </w:pPr>
      <w:r>
        <w:rPr>
          <w:rStyle w:val="Strong"/>
          <w:b w:val="0"/>
          <w:bCs w:val="0"/>
          <w:sz w:val="20"/>
          <w:szCs w:val="20"/>
        </w:rPr>
        <w:t>30</w:t>
      </w:r>
      <w:r w:rsidRPr="00915C8F">
        <w:rPr>
          <w:rStyle w:val="Strong"/>
          <w:b w:val="0"/>
          <w:bCs w:val="0"/>
          <w:sz w:val="20"/>
          <w:szCs w:val="20"/>
        </w:rPr>
        <w:t>"</w:t>
      </w:r>
      <w:r>
        <w:rPr>
          <w:rStyle w:val="Strong"/>
          <w:b w:val="0"/>
          <w:bCs w:val="0"/>
          <w:sz w:val="20"/>
          <w:szCs w:val="20"/>
        </w:rPr>
        <w:t xml:space="preserve"> W x 36</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500B5ADD" w14:textId="77777777" w:rsidR="00B22651" w:rsidRPr="00681D46" w:rsidRDefault="00B22651" w:rsidP="00B22651">
      <w:pPr>
        <w:pStyle w:val="ListParagraph"/>
        <w:numPr>
          <w:ilvl w:val="0"/>
          <w:numId w:val="44"/>
        </w:numPr>
        <w:spacing w:after="0"/>
        <w:rPr>
          <w:rStyle w:val="Strong"/>
          <w:b w:val="0"/>
          <w:bCs w:val="0"/>
          <w:sz w:val="20"/>
          <w:szCs w:val="20"/>
        </w:rPr>
      </w:pPr>
      <w:r>
        <w:rPr>
          <w:rStyle w:val="Strong"/>
          <w:b w:val="0"/>
          <w:bCs w:val="0"/>
          <w:sz w:val="20"/>
          <w:szCs w:val="20"/>
        </w:rPr>
        <w:t>36</w:t>
      </w:r>
      <w:r w:rsidRPr="00915C8F">
        <w:rPr>
          <w:rStyle w:val="Strong"/>
          <w:b w:val="0"/>
          <w:bCs w:val="0"/>
          <w:sz w:val="20"/>
          <w:szCs w:val="20"/>
        </w:rPr>
        <w:t>"</w:t>
      </w:r>
      <w:r>
        <w:rPr>
          <w:rStyle w:val="Strong"/>
          <w:b w:val="0"/>
          <w:bCs w:val="0"/>
          <w:sz w:val="20"/>
          <w:szCs w:val="20"/>
        </w:rPr>
        <w:t xml:space="preserve"> W x 48</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5EA9B91C" w14:textId="77777777" w:rsidR="00B22651" w:rsidRDefault="00B22651" w:rsidP="00B22651">
      <w:pPr>
        <w:pStyle w:val="NoSpacing"/>
        <w:rPr>
          <w:rStyle w:val="Strong"/>
          <w:b w:val="0"/>
          <w:bCs w:val="0"/>
          <w:sz w:val="20"/>
          <w:szCs w:val="20"/>
        </w:rPr>
      </w:pPr>
    </w:p>
    <w:p w14:paraId="05FF84BC" w14:textId="77777777" w:rsidR="002679FF" w:rsidRDefault="002679FF">
      <w:pPr>
        <w:rPr>
          <w:rStyle w:val="Strong"/>
          <w:b w:val="0"/>
          <w:bCs w:val="0"/>
          <w:sz w:val="20"/>
          <w:szCs w:val="20"/>
        </w:rPr>
      </w:pPr>
      <w:r>
        <w:rPr>
          <w:rStyle w:val="Strong"/>
          <w:b w:val="0"/>
          <w:bCs w:val="0"/>
          <w:sz w:val="20"/>
          <w:szCs w:val="20"/>
        </w:rPr>
        <w:br w:type="page"/>
      </w:r>
    </w:p>
    <w:p w14:paraId="15543337" w14:textId="072733EB" w:rsidR="00BF33AA" w:rsidRDefault="00B22651" w:rsidP="00BC5165">
      <w:pPr>
        <w:pStyle w:val="NoSpacing"/>
        <w:rPr>
          <w:rStyle w:val="Strong"/>
          <w:b w:val="0"/>
          <w:bCs w:val="0"/>
          <w:sz w:val="20"/>
          <w:szCs w:val="20"/>
        </w:rPr>
      </w:pPr>
      <w:r>
        <w:rPr>
          <w:rStyle w:val="Strong"/>
          <w:b w:val="0"/>
          <w:bCs w:val="0"/>
          <w:sz w:val="20"/>
          <w:szCs w:val="20"/>
        </w:rPr>
        <w:lastRenderedPageBreak/>
        <w:t>Sign</w:t>
      </w:r>
      <w:r w:rsidRPr="00F7364A">
        <w:rPr>
          <w:rStyle w:val="Strong"/>
          <w:b w:val="0"/>
          <w:bCs w:val="0"/>
          <w:sz w:val="20"/>
          <w:szCs w:val="20"/>
        </w:rPr>
        <w:t xml:space="preserve"> shall have a black border around the perimeter of the LED </w:t>
      </w:r>
      <w:proofErr w:type="gramStart"/>
      <w:r w:rsidRPr="00F7364A">
        <w:rPr>
          <w:rStyle w:val="Strong"/>
          <w:b w:val="0"/>
          <w:bCs w:val="0"/>
          <w:sz w:val="20"/>
          <w:szCs w:val="20"/>
        </w:rPr>
        <w:t>grid, and</w:t>
      </w:r>
      <w:proofErr w:type="gramEnd"/>
      <w:r w:rsidRPr="00F7364A">
        <w:rPr>
          <w:rStyle w:val="Strong"/>
          <w:b w:val="0"/>
          <w:bCs w:val="0"/>
          <w:sz w:val="20"/>
          <w:szCs w:val="20"/>
        </w:rPr>
        <w:t xml:space="preserve"> shall have very high contrast between LEDs and their immediate background, to maximize visibility in direct sunlight, fog and nighttime conditions.</w:t>
      </w:r>
      <w:r w:rsidRPr="005372BD">
        <w:rPr>
          <w:rStyle w:val="Strong"/>
          <w:b w:val="0"/>
          <w:bCs w:val="0"/>
          <w:sz w:val="20"/>
          <w:szCs w:val="20"/>
        </w:rPr>
        <w:t xml:space="preserve"> </w:t>
      </w:r>
      <w:r>
        <w:rPr>
          <w:rStyle w:val="Strong"/>
          <w:b w:val="0"/>
          <w:bCs w:val="0"/>
          <w:sz w:val="20"/>
          <w:szCs w:val="20"/>
        </w:rPr>
        <w:t xml:space="preserve">Border shall </w:t>
      </w:r>
      <w:r w:rsidRPr="00004E50">
        <w:rPr>
          <w:rStyle w:val="Strong"/>
          <w:b w:val="0"/>
          <w:bCs w:val="0"/>
          <w:sz w:val="20"/>
          <w:szCs w:val="20"/>
        </w:rPr>
        <w:t>varies with sign size</w:t>
      </w:r>
      <w:r>
        <w:rPr>
          <w:rStyle w:val="Strong"/>
          <w:b w:val="0"/>
          <w:bCs w:val="0"/>
          <w:sz w:val="20"/>
          <w:szCs w:val="20"/>
        </w:rPr>
        <w:t xml:space="preserve"> </w:t>
      </w:r>
      <w:r w:rsidRPr="00004E50">
        <w:rPr>
          <w:rStyle w:val="Strong"/>
          <w:b w:val="0"/>
          <w:bCs w:val="0"/>
          <w:sz w:val="20"/>
          <w:szCs w:val="20"/>
        </w:rPr>
        <w:t>compliant to MUTCD</w:t>
      </w:r>
      <w:r>
        <w:rPr>
          <w:rStyle w:val="Strong"/>
          <w:b w:val="0"/>
          <w:bCs w:val="0"/>
          <w:sz w:val="20"/>
          <w:szCs w:val="20"/>
        </w:rPr>
        <w:t xml:space="preserve"> 11</w:t>
      </w:r>
      <w:r w:rsidRPr="00D810B2">
        <w:rPr>
          <w:rStyle w:val="Strong"/>
          <w:b w:val="0"/>
          <w:bCs w:val="0"/>
          <w:sz w:val="20"/>
          <w:szCs w:val="20"/>
          <w:vertAlign w:val="superscript"/>
        </w:rPr>
        <w:t>th</w:t>
      </w:r>
      <w:r>
        <w:rPr>
          <w:rStyle w:val="Strong"/>
          <w:b w:val="0"/>
          <w:bCs w:val="0"/>
          <w:sz w:val="20"/>
          <w:szCs w:val="20"/>
        </w:rPr>
        <w:t xml:space="preserve"> Edition. “</w:t>
      </w:r>
      <w:r w:rsidRPr="004D4750">
        <w:rPr>
          <w:rStyle w:val="Strong"/>
          <w:b w:val="0"/>
          <w:bCs w:val="0"/>
          <w:sz w:val="20"/>
          <w:szCs w:val="20"/>
        </w:rPr>
        <w:t>YOUR SPEED” text</w:t>
      </w:r>
      <w:r>
        <w:rPr>
          <w:rStyle w:val="Strong"/>
          <w:b w:val="0"/>
          <w:bCs w:val="0"/>
          <w:sz w:val="20"/>
          <w:szCs w:val="20"/>
        </w:rPr>
        <w:t xml:space="preserve"> </w:t>
      </w:r>
      <w:r w:rsidRPr="004D4750">
        <w:rPr>
          <w:rStyle w:val="Strong"/>
          <w:b w:val="0"/>
          <w:bCs w:val="0"/>
          <w:sz w:val="20"/>
          <w:szCs w:val="20"/>
        </w:rPr>
        <w:t xml:space="preserve">shall be printed in </w:t>
      </w:r>
      <w:r>
        <w:rPr>
          <w:rStyle w:val="Strong"/>
          <w:b w:val="0"/>
          <w:bCs w:val="0"/>
          <w:sz w:val="20"/>
          <w:szCs w:val="20"/>
        </w:rPr>
        <w:t xml:space="preserve">two </w:t>
      </w:r>
      <w:r w:rsidRPr="004D4750">
        <w:rPr>
          <w:rStyle w:val="Strong"/>
          <w:b w:val="0"/>
          <w:bCs w:val="0"/>
          <w:sz w:val="20"/>
          <w:szCs w:val="20"/>
        </w:rPr>
        <w:t>lin</w:t>
      </w:r>
      <w:r>
        <w:rPr>
          <w:rStyle w:val="Strong"/>
          <w:b w:val="0"/>
          <w:bCs w:val="0"/>
          <w:sz w:val="20"/>
          <w:szCs w:val="20"/>
        </w:rPr>
        <w:t>es</w:t>
      </w:r>
      <w:r w:rsidRPr="004D4750">
        <w:rPr>
          <w:rStyle w:val="Strong"/>
          <w:b w:val="0"/>
          <w:bCs w:val="0"/>
          <w:sz w:val="20"/>
          <w:szCs w:val="20"/>
        </w:rPr>
        <w:t xml:space="preserve"> using </w:t>
      </w:r>
      <w:r>
        <w:rPr>
          <w:rStyle w:val="Strong"/>
          <w:b w:val="0"/>
          <w:bCs w:val="0"/>
          <w:sz w:val="20"/>
          <w:szCs w:val="20"/>
        </w:rPr>
        <w:t>at least 5</w:t>
      </w:r>
      <w:r w:rsidRPr="004D4750">
        <w:rPr>
          <w:rStyle w:val="Strong"/>
          <w:b w:val="0"/>
          <w:bCs w:val="0"/>
          <w:sz w:val="20"/>
          <w:szCs w:val="20"/>
        </w:rPr>
        <w:t>" high letters. The sign background surface shall be fluorescent yellow-green, yellow, or white high intensity or 3M Diamond Grade DG3 sheeting.</w:t>
      </w:r>
    </w:p>
    <w:p w14:paraId="55701DD3" w14:textId="77777777" w:rsidR="005843F0" w:rsidRPr="00BC5165" w:rsidRDefault="005843F0" w:rsidP="00BC5165">
      <w:pPr>
        <w:pStyle w:val="NoSpacing"/>
        <w:rPr>
          <w:rStyle w:val="Strong"/>
          <w:b w:val="0"/>
          <w:bCs w:val="0"/>
          <w:sz w:val="20"/>
          <w:szCs w:val="20"/>
        </w:rPr>
      </w:pPr>
    </w:p>
    <w:p w14:paraId="5A3D7DB3" w14:textId="77777777" w:rsidR="00BF33AA" w:rsidRDefault="00BF33AA" w:rsidP="00BF33AA">
      <w:pPr>
        <w:rPr>
          <w:rStyle w:val="Strong"/>
          <w:sz w:val="20"/>
          <w:szCs w:val="20"/>
        </w:rPr>
      </w:pPr>
      <w:r w:rsidRPr="007F46CA">
        <w:rPr>
          <w:rStyle w:val="Strong"/>
          <w:sz w:val="20"/>
          <w:szCs w:val="20"/>
        </w:rPr>
        <w:t>1</w:t>
      </w:r>
      <w:r>
        <w:rPr>
          <w:rStyle w:val="Strong"/>
          <w:sz w:val="20"/>
          <w:szCs w:val="20"/>
        </w:rPr>
        <w:t>5</w:t>
      </w:r>
      <w:r w:rsidRPr="007F46CA">
        <w:rPr>
          <w:rStyle w:val="Strong"/>
          <w:sz w:val="20"/>
          <w:szCs w:val="20"/>
        </w:rPr>
        <w:t>" LED Display</w:t>
      </w:r>
    </w:p>
    <w:p w14:paraId="040C2920" w14:textId="5417CD43" w:rsidR="00BF33AA" w:rsidRDefault="00BF33AA" w:rsidP="00BF33AA">
      <w:pPr>
        <w:spacing w:after="0" w:line="240" w:lineRule="auto"/>
        <w:rPr>
          <w:rStyle w:val="Strong"/>
          <w:b w:val="0"/>
          <w:bCs w:val="0"/>
          <w:sz w:val="20"/>
          <w:szCs w:val="20"/>
        </w:rPr>
      </w:pPr>
      <w:r w:rsidRPr="00E44E50">
        <w:rPr>
          <w:rStyle w:val="Strong"/>
          <w:b w:val="0"/>
          <w:bCs w:val="0"/>
          <w:sz w:val="20"/>
          <w:szCs w:val="20"/>
        </w:rPr>
        <w:t>Display shall consist of 216 yellow LEDs (displaying numbers 0</w:t>
      </w:r>
      <w:r w:rsidR="00B06673">
        <w:rPr>
          <w:rStyle w:val="Strong"/>
          <w:b w:val="0"/>
          <w:bCs w:val="0"/>
          <w:sz w:val="20"/>
          <w:szCs w:val="20"/>
        </w:rPr>
        <w:t>1</w:t>
      </w:r>
      <w:r w:rsidRPr="00E44E50">
        <w:rPr>
          <w:rStyle w:val="Strong"/>
          <w:b w:val="0"/>
          <w:bCs w:val="0"/>
          <w:sz w:val="20"/>
          <w:szCs w:val="20"/>
        </w:rPr>
        <w:t xml:space="preserve"> – 99) in a grid</w:t>
      </w:r>
      <w:r>
        <w:rPr>
          <w:rStyle w:val="Strong"/>
          <w:b w:val="0"/>
          <w:bCs w:val="0"/>
          <w:sz w:val="20"/>
          <w:szCs w:val="20"/>
        </w:rPr>
        <w:t>. O</w:t>
      </w:r>
      <w:r w:rsidRPr="00E44E50">
        <w:rPr>
          <w:rStyle w:val="Strong"/>
          <w:b w:val="0"/>
          <w:bCs w:val="0"/>
          <w:sz w:val="20"/>
          <w:szCs w:val="20"/>
        </w:rPr>
        <w:t>ptional 99 yellow LEDs</w:t>
      </w:r>
      <w:r>
        <w:rPr>
          <w:rStyle w:val="Strong"/>
          <w:b w:val="0"/>
          <w:bCs w:val="0"/>
          <w:sz w:val="20"/>
          <w:szCs w:val="20"/>
        </w:rPr>
        <w:t xml:space="preserve">, </w:t>
      </w:r>
      <w:r w:rsidRPr="00E44E50">
        <w:rPr>
          <w:rStyle w:val="Strong"/>
          <w:b w:val="0"/>
          <w:bCs w:val="0"/>
          <w:sz w:val="20"/>
          <w:szCs w:val="20"/>
        </w:rPr>
        <w:t>displaying SLOW DOWN message</w:t>
      </w:r>
      <w:r>
        <w:rPr>
          <w:rStyle w:val="Strong"/>
          <w:b w:val="0"/>
          <w:bCs w:val="0"/>
          <w:sz w:val="20"/>
          <w:szCs w:val="20"/>
        </w:rPr>
        <w:t>, shall be available for a total of 315 LEDs</w:t>
      </w:r>
      <w:r w:rsidRPr="00E44E50">
        <w:rPr>
          <w:rStyle w:val="Strong"/>
          <w:b w:val="0"/>
          <w:bCs w:val="0"/>
          <w:sz w:val="20"/>
          <w:szCs w:val="20"/>
        </w:rPr>
        <w:t xml:space="preserve">. Viewing angle shall be approximately 15°. </w:t>
      </w:r>
      <w:r w:rsidR="00533BD3" w:rsidRPr="00E44E50">
        <w:rPr>
          <w:rStyle w:val="Strong"/>
          <w:b w:val="0"/>
          <w:bCs w:val="0"/>
          <w:sz w:val="20"/>
          <w:szCs w:val="20"/>
        </w:rPr>
        <w:t xml:space="preserve">LEDs shall be </w:t>
      </w:r>
      <w:r w:rsidR="00533BD3">
        <w:rPr>
          <w:rStyle w:val="Strong"/>
          <w:b w:val="0"/>
          <w:bCs w:val="0"/>
          <w:sz w:val="20"/>
          <w:szCs w:val="20"/>
        </w:rPr>
        <w:t>aligned</w:t>
      </w:r>
      <w:r w:rsidR="00533BD3" w:rsidRPr="00E44E50">
        <w:rPr>
          <w:rStyle w:val="Strong"/>
          <w:b w:val="0"/>
          <w:bCs w:val="0"/>
          <w:sz w:val="20"/>
          <w:szCs w:val="20"/>
        </w:rPr>
        <w:t xml:space="preserve"> </w:t>
      </w:r>
      <w:r w:rsidRPr="00E44E50">
        <w:rPr>
          <w:rStyle w:val="Strong"/>
          <w:b w:val="0"/>
          <w:bCs w:val="0"/>
          <w:sz w:val="20"/>
          <w:szCs w:val="20"/>
        </w:rPr>
        <w:t>to concentrate light distribution within the drivers viewing area and to provide consistent cut-off of the display at the edge of the viewing cone.</w:t>
      </w:r>
    </w:p>
    <w:p w14:paraId="61927615" w14:textId="77777777" w:rsidR="00BF33AA" w:rsidRDefault="00BF33AA" w:rsidP="00BF33AA">
      <w:pPr>
        <w:spacing w:after="0" w:line="240" w:lineRule="auto"/>
        <w:rPr>
          <w:rStyle w:val="Strong"/>
          <w:b w:val="0"/>
          <w:bCs w:val="0"/>
          <w:sz w:val="20"/>
          <w:szCs w:val="20"/>
        </w:rPr>
      </w:pPr>
    </w:p>
    <w:p w14:paraId="4AC8EC14" w14:textId="77777777" w:rsidR="00BF33AA" w:rsidRPr="00B87EA2" w:rsidRDefault="00BF33AA" w:rsidP="00BF33AA">
      <w:pPr>
        <w:spacing w:after="0" w:line="240" w:lineRule="auto"/>
        <w:rPr>
          <w:rStyle w:val="Strong"/>
          <w:b w:val="0"/>
          <w:bCs w:val="0"/>
          <w:sz w:val="20"/>
          <w:szCs w:val="20"/>
        </w:rPr>
      </w:pPr>
      <w:r w:rsidRPr="00B87EA2">
        <w:rPr>
          <w:rStyle w:val="Strong"/>
          <w:b w:val="0"/>
          <w:bCs w:val="0"/>
          <w:sz w:val="20"/>
          <w:szCs w:val="20"/>
        </w:rPr>
        <w:t>LED grid height shall measure 1</w:t>
      </w:r>
      <w:r>
        <w:rPr>
          <w:rStyle w:val="Strong"/>
          <w:b w:val="0"/>
          <w:bCs w:val="0"/>
          <w:sz w:val="20"/>
          <w:szCs w:val="20"/>
        </w:rPr>
        <w:t>5</w:t>
      </w:r>
      <w:r w:rsidRPr="00B87EA2">
        <w:rPr>
          <w:rStyle w:val="Strong"/>
          <w:b w:val="0"/>
          <w:bCs w:val="0"/>
          <w:sz w:val="20"/>
          <w:szCs w:val="20"/>
        </w:rPr>
        <w:t>".</w:t>
      </w:r>
    </w:p>
    <w:p w14:paraId="19159D0D" w14:textId="77777777" w:rsidR="00BF33AA" w:rsidRDefault="00BF33AA" w:rsidP="00BF33AA">
      <w:pPr>
        <w:contextualSpacing/>
        <w:rPr>
          <w:rFonts w:ascii="Arial" w:eastAsia="Times New Roman" w:hAnsi="Arial" w:cs="Arial"/>
          <w:sz w:val="20"/>
          <w:szCs w:val="20"/>
        </w:rPr>
      </w:pPr>
    </w:p>
    <w:p w14:paraId="6D36B0C5" w14:textId="77777777" w:rsidR="00BF33AA" w:rsidRPr="00915C8F" w:rsidRDefault="00BF33AA" w:rsidP="00BF33AA">
      <w:pPr>
        <w:contextualSpacing/>
        <w:rPr>
          <w:rFonts w:ascii="Arial" w:eastAsia="Times New Roman" w:hAnsi="Arial" w:cs="Arial"/>
          <w:sz w:val="20"/>
          <w:szCs w:val="20"/>
        </w:rPr>
      </w:pPr>
      <w:r w:rsidRPr="00915C8F">
        <w:rPr>
          <w:rFonts w:ascii="Arial" w:eastAsia="Times New Roman" w:hAnsi="Arial" w:cs="Arial"/>
          <w:sz w:val="20"/>
          <w:szCs w:val="20"/>
        </w:rPr>
        <w:t>Dimensions of the display enclosure, not including static “YOUR SPEED” sign, shall be 2</w:t>
      </w:r>
      <w:r>
        <w:rPr>
          <w:rFonts w:ascii="Arial" w:eastAsia="Times New Roman" w:hAnsi="Arial" w:cs="Arial"/>
          <w:sz w:val="20"/>
          <w:szCs w:val="20"/>
        </w:rPr>
        <w:t>5.8</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w:t>
      </w:r>
      <w:r>
        <w:rPr>
          <w:rFonts w:ascii="Arial" w:eastAsia="Times New Roman" w:hAnsi="Arial" w:cs="Arial"/>
          <w:sz w:val="20"/>
          <w:szCs w:val="20"/>
        </w:rPr>
        <w:t>20</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r w:rsidRPr="00915C8F">
        <w:rPr>
          <w:rFonts w:ascii="Arial" w:eastAsia="Times New Roman" w:hAnsi="Arial" w:cs="Arial"/>
          <w:sz w:val="20"/>
          <w:szCs w:val="20"/>
        </w:rPr>
        <w:t xml:space="preserve"> x 4.8</w:t>
      </w:r>
      <w:r w:rsidRPr="00915C8F">
        <w:rPr>
          <w:rStyle w:val="Strong"/>
          <w:b w:val="0"/>
          <w:bCs w:val="0"/>
          <w:sz w:val="20"/>
          <w:szCs w:val="20"/>
        </w:rPr>
        <w:t xml:space="preserve">" </w:t>
      </w:r>
      <w:r w:rsidRPr="00915C8F">
        <w:rPr>
          <w:rFonts w:ascii="Arial" w:eastAsia="Times New Roman" w:hAnsi="Arial" w:cs="Arial"/>
          <w:sz w:val="20"/>
          <w:szCs w:val="20"/>
        </w:rPr>
        <w:t>D (65.53</w:t>
      </w:r>
      <w:r>
        <w:rPr>
          <w:rFonts w:ascii="Arial" w:eastAsia="Times New Roman" w:hAnsi="Arial" w:cs="Arial"/>
          <w:sz w:val="20"/>
          <w:szCs w:val="20"/>
        </w:rPr>
        <w:t xml:space="preserve"> </w:t>
      </w:r>
      <w:r w:rsidRPr="00915C8F">
        <w:rPr>
          <w:rFonts w:ascii="Arial" w:eastAsia="Times New Roman" w:hAnsi="Arial" w:cs="Arial"/>
          <w:sz w:val="20"/>
          <w:szCs w:val="20"/>
        </w:rPr>
        <w:t xml:space="preserve">cm </w:t>
      </w:r>
      <w:r>
        <w:rPr>
          <w:rFonts w:ascii="Arial" w:eastAsia="Times New Roman" w:hAnsi="Arial" w:cs="Arial"/>
          <w:sz w:val="20"/>
          <w:szCs w:val="20"/>
        </w:rPr>
        <w:t>W</w:t>
      </w:r>
      <w:r w:rsidRPr="00915C8F">
        <w:rPr>
          <w:rFonts w:ascii="Arial" w:eastAsia="Times New Roman" w:hAnsi="Arial" w:cs="Arial"/>
          <w:sz w:val="20"/>
          <w:szCs w:val="20"/>
        </w:rPr>
        <w:t xml:space="preserve"> x 50.8 cm </w:t>
      </w:r>
      <w:r>
        <w:rPr>
          <w:rFonts w:ascii="Arial" w:eastAsia="Times New Roman" w:hAnsi="Arial" w:cs="Arial"/>
          <w:sz w:val="20"/>
          <w:szCs w:val="20"/>
        </w:rPr>
        <w:t>H</w:t>
      </w:r>
      <w:r w:rsidRPr="00915C8F">
        <w:rPr>
          <w:rFonts w:ascii="Arial" w:eastAsia="Times New Roman" w:hAnsi="Arial" w:cs="Arial"/>
          <w:sz w:val="20"/>
          <w:szCs w:val="20"/>
        </w:rPr>
        <w:t xml:space="preserve"> x 12.79 cm D).</w:t>
      </w:r>
    </w:p>
    <w:p w14:paraId="6628667B" w14:textId="77777777" w:rsidR="00BF33AA" w:rsidRDefault="00BF33AA" w:rsidP="00BF33AA">
      <w:pPr>
        <w:contextualSpacing/>
        <w:rPr>
          <w:rStyle w:val="Strong"/>
          <w:b w:val="0"/>
          <w:bCs w:val="0"/>
          <w:color w:val="FF0000"/>
          <w:sz w:val="20"/>
          <w:szCs w:val="20"/>
        </w:rPr>
      </w:pPr>
    </w:p>
    <w:p w14:paraId="36F072B2" w14:textId="77777777" w:rsidR="00BF33AA" w:rsidRPr="004D4750" w:rsidRDefault="00BF33AA" w:rsidP="00BF33AA">
      <w:pPr>
        <w:rPr>
          <w:rStyle w:val="Strong"/>
          <w:sz w:val="20"/>
          <w:szCs w:val="20"/>
        </w:rPr>
      </w:pPr>
      <w:r w:rsidRPr="006369F2">
        <w:rPr>
          <w:rStyle w:val="Strong"/>
          <w:sz w:val="20"/>
          <w:szCs w:val="20"/>
        </w:rPr>
        <w:t>W13-20aP</w:t>
      </w:r>
      <w:r>
        <w:rPr>
          <w:rStyle w:val="Strong"/>
          <w:sz w:val="20"/>
          <w:szCs w:val="20"/>
        </w:rPr>
        <w:t xml:space="preserve"> (Plaque)</w:t>
      </w:r>
    </w:p>
    <w:p w14:paraId="416CF3BA" w14:textId="77777777" w:rsidR="00BF33AA" w:rsidRPr="006369F2" w:rsidRDefault="00BF33AA" w:rsidP="00BF33AA">
      <w:pPr>
        <w:pStyle w:val="ListParagraph"/>
        <w:numPr>
          <w:ilvl w:val="0"/>
          <w:numId w:val="44"/>
        </w:numPr>
        <w:spacing w:after="0"/>
        <w:rPr>
          <w:rFonts w:ascii="Arial" w:hAnsi="Arial" w:cs="Arial"/>
          <w:sz w:val="20"/>
          <w:szCs w:val="20"/>
        </w:rPr>
      </w:pPr>
      <w:r>
        <w:rPr>
          <w:rFonts w:ascii="Arial" w:eastAsia="Times New Roman" w:hAnsi="Arial" w:cs="Arial"/>
          <w:sz w:val="20"/>
          <w:szCs w:val="20"/>
        </w:rPr>
        <w:t>30</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w:t>
      </w:r>
      <w:r>
        <w:rPr>
          <w:rFonts w:ascii="Arial" w:eastAsia="Times New Roman" w:hAnsi="Arial" w:cs="Arial"/>
          <w:sz w:val="20"/>
          <w:szCs w:val="20"/>
        </w:rPr>
        <w:t>29</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0BCEF0FA" w14:textId="77777777" w:rsidR="00BF33AA" w:rsidRPr="00414429" w:rsidRDefault="00BF33AA" w:rsidP="00BF33AA">
      <w:pPr>
        <w:pStyle w:val="ListParagraph"/>
        <w:numPr>
          <w:ilvl w:val="0"/>
          <w:numId w:val="44"/>
        </w:numPr>
        <w:spacing w:after="0"/>
        <w:rPr>
          <w:rFonts w:ascii="Arial" w:hAnsi="Arial" w:cs="Arial"/>
          <w:sz w:val="20"/>
          <w:szCs w:val="20"/>
        </w:rPr>
      </w:pPr>
      <w:r>
        <w:rPr>
          <w:rFonts w:ascii="Arial" w:eastAsia="Times New Roman" w:hAnsi="Arial" w:cs="Arial"/>
          <w:sz w:val="20"/>
          <w:szCs w:val="20"/>
        </w:rPr>
        <w:t>36</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w:t>
      </w:r>
      <w:r>
        <w:rPr>
          <w:rFonts w:ascii="Arial" w:eastAsia="Times New Roman" w:hAnsi="Arial" w:cs="Arial"/>
          <w:sz w:val="20"/>
          <w:szCs w:val="20"/>
        </w:rPr>
        <w:t>30</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1CFF6876" w14:textId="77777777" w:rsidR="00BF33AA" w:rsidRPr="00414429" w:rsidRDefault="00BF33AA" w:rsidP="00BF33AA">
      <w:pPr>
        <w:pStyle w:val="ListParagraph"/>
        <w:numPr>
          <w:ilvl w:val="0"/>
          <w:numId w:val="44"/>
        </w:numPr>
        <w:spacing w:after="0"/>
        <w:rPr>
          <w:rFonts w:ascii="Arial" w:hAnsi="Arial" w:cs="Arial"/>
          <w:sz w:val="20"/>
          <w:szCs w:val="20"/>
        </w:rPr>
      </w:pPr>
      <w:r>
        <w:rPr>
          <w:rFonts w:ascii="Arial" w:eastAsia="Times New Roman" w:hAnsi="Arial" w:cs="Arial"/>
          <w:sz w:val="20"/>
          <w:szCs w:val="20"/>
        </w:rPr>
        <w:t>48</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W</w:t>
      </w:r>
      <w:r w:rsidRPr="00915C8F">
        <w:rPr>
          <w:rFonts w:ascii="Arial" w:eastAsia="Times New Roman" w:hAnsi="Arial" w:cs="Arial"/>
          <w:sz w:val="20"/>
          <w:szCs w:val="20"/>
        </w:rPr>
        <w:t xml:space="preserve"> x </w:t>
      </w:r>
      <w:r>
        <w:rPr>
          <w:rFonts w:ascii="Arial" w:eastAsia="Times New Roman" w:hAnsi="Arial" w:cs="Arial"/>
          <w:sz w:val="20"/>
          <w:szCs w:val="20"/>
        </w:rPr>
        <w:t>36</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0D572ED8" w14:textId="77777777" w:rsidR="00BF33AA" w:rsidRDefault="00BF33AA" w:rsidP="00BF33AA">
      <w:pPr>
        <w:spacing w:after="0"/>
        <w:rPr>
          <w:rStyle w:val="Strong"/>
          <w:b w:val="0"/>
          <w:bCs w:val="0"/>
          <w:sz w:val="20"/>
          <w:szCs w:val="20"/>
        </w:rPr>
      </w:pPr>
    </w:p>
    <w:p w14:paraId="4D77B484" w14:textId="54400AA2" w:rsidR="004F77E2" w:rsidRPr="00915C8F" w:rsidRDefault="004F77E2" w:rsidP="004F77E2">
      <w:pPr>
        <w:pStyle w:val="NoSpacing"/>
        <w:rPr>
          <w:rFonts w:ascii="Arial" w:hAnsi="Arial" w:cs="Arial"/>
          <w:sz w:val="20"/>
          <w:szCs w:val="20"/>
        </w:rPr>
      </w:pPr>
      <w:r w:rsidRPr="00F7364A">
        <w:rPr>
          <w:rStyle w:val="Strong"/>
          <w:b w:val="0"/>
          <w:bCs w:val="0"/>
          <w:sz w:val="20"/>
          <w:szCs w:val="20"/>
        </w:rPr>
        <w:t xml:space="preserve">Plaque shall have a black border around the perimeter of the LED </w:t>
      </w:r>
      <w:proofErr w:type="gramStart"/>
      <w:r w:rsidRPr="00F7364A">
        <w:rPr>
          <w:rStyle w:val="Strong"/>
          <w:b w:val="0"/>
          <w:bCs w:val="0"/>
          <w:sz w:val="20"/>
          <w:szCs w:val="20"/>
        </w:rPr>
        <w:t>grid, and</w:t>
      </w:r>
      <w:proofErr w:type="gramEnd"/>
      <w:r w:rsidRPr="00F7364A">
        <w:rPr>
          <w:rStyle w:val="Strong"/>
          <w:b w:val="0"/>
          <w:bCs w:val="0"/>
          <w:sz w:val="20"/>
          <w:szCs w:val="20"/>
        </w:rPr>
        <w:t xml:space="preserve"> shall have very high contrast between LEDs and their immediate background, to maximize visibility in direct sunlight, fog and nighttime conditions.</w:t>
      </w:r>
      <w:r w:rsidRPr="005372BD">
        <w:rPr>
          <w:rStyle w:val="Strong"/>
          <w:b w:val="0"/>
          <w:bCs w:val="0"/>
          <w:sz w:val="20"/>
          <w:szCs w:val="20"/>
        </w:rPr>
        <w:t xml:space="preserve"> </w:t>
      </w:r>
      <w:r>
        <w:rPr>
          <w:rStyle w:val="Strong"/>
          <w:b w:val="0"/>
          <w:bCs w:val="0"/>
          <w:sz w:val="20"/>
          <w:szCs w:val="20"/>
        </w:rPr>
        <w:t xml:space="preserve">Border shall </w:t>
      </w:r>
      <w:r w:rsidRPr="00004E50">
        <w:rPr>
          <w:rStyle w:val="Strong"/>
          <w:b w:val="0"/>
          <w:bCs w:val="0"/>
          <w:sz w:val="20"/>
          <w:szCs w:val="20"/>
        </w:rPr>
        <w:t>varies with sign size</w:t>
      </w:r>
      <w:r>
        <w:rPr>
          <w:rStyle w:val="Strong"/>
          <w:b w:val="0"/>
          <w:bCs w:val="0"/>
          <w:sz w:val="20"/>
          <w:szCs w:val="20"/>
        </w:rPr>
        <w:t xml:space="preserve"> </w:t>
      </w:r>
      <w:r w:rsidRPr="00004E50">
        <w:rPr>
          <w:rStyle w:val="Strong"/>
          <w:b w:val="0"/>
          <w:bCs w:val="0"/>
          <w:sz w:val="20"/>
          <w:szCs w:val="20"/>
        </w:rPr>
        <w:t>compliant to MUTCD</w:t>
      </w:r>
      <w:r>
        <w:rPr>
          <w:rStyle w:val="Strong"/>
          <w:b w:val="0"/>
          <w:bCs w:val="0"/>
          <w:sz w:val="20"/>
          <w:szCs w:val="20"/>
        </w:rPr>
        <w:t xml:space="preserve"> 11</w:t>
      </w:r>
      <w:r w:rsidRPr="00D810B2">
        <w:rPr>
          <w:rStyle w:val="Strong"/>
          <w:b w:val="0"/>
          <w:bCs w:val="0"/>
          <w:sz w:val="20"/>
          <w:szCs w:val="20"/>
          <w:vertAlign w:val="superscript"/>
        </w:rPr>
        <w:t>th</w:t>
      </w:r>
      <w:r>
        <w:rPr>
          <w:rStyle w:val="Strong"/>
          <w:b w:val="0"/>
          <w:bCs w:val="0"/>
          <w:sz w:val="20"/>
          <w:szCs w:val="20"/>
        </w:rPr>
        <w:t xml:space="preserve"> Edition.</w:t>
      </w:r>
      <w:r w:rsidRPr="00004E50">
        <w:rPr>
          <w:rStyle w:val="Strong"/>
          <w:b w:val="0"/>
          <w:bCs w:val="0"/>
          <w:sz w:val="20"/>
          <w:szCs w:val="20"/>
        </w:rPr>
        <w:t xml:space="preserve"> </w:t>
      </w:r>
      <w:r>
        <w:rPr>
          <w:rStyle w:val="Strong"/>
          <w:b w:val="0"/>
          <w:bCs w:val="0"/>
          <w:sz w:val="20"/>
          <w:szCs w:val="20"/>
        </w:rPr>
        <w:t>“</w:t>
      </w:r>
      <w:r w:rsidRPr="004D4750">
        <w:rPr>
          <w:rStyle w:val="Strong"/>
          <w:b w:val="0"/>
          <w:bCs w:val="0"/>
          <w:sz w:val="20"/>
          <w:szCs w:val="20"/>
        </w:rPr>
        <w:t>YOUR SPEED” text</w:t>
      </w:r>
      <w:r>
        <w:rPr>
          <w:rStyle w:val="Strong"/>
          <w:b w:val="0"/>
          <w:bCs w:val="0"/>
          <w:sz w:val="20"/>
          <w:szCs w:val="20"/>
        </w:rPr>
        <w:t xml:space="preserve"> </w:t>
      </w:r>
      <w:r w:rsidRPr="004D4750">
        <w:rPr>
          <w:rStyle w:val="Strong"/>
          <w:b w:val="0"/>
          <w:bCs w:val="0"/>
          <w:sz w:val="20"/>
          <w:szCs w:val="20"/>
        </w:rPr>
        <w:t xml:space="preserve">shall be printed in </w:t>
      </w:r>
      <w:r>
        <w:rPr>
          <w:rStyle w:val="Strong"/>
          <w:b w:val="0"/>
          <w:bCs w:val="0"/>
          <w:sz w:val="20"/>
          <w:szCs w:val="20"/>
        </w:rPr>
        <w:t xml:space="preserve">one </w:t>
      </w:r>
      <w:r w:rsidRPr="004D4750">
        <w:rPr>
          <w:rStyle w:val="Strong"/>
          <w:b w:val="0"/>
          <w:bCs w:val="0"/>
          <w:sz w:val="20"/>
          <w:szCs w:val="20"/>
        </w:rPr>
        <w:t>lin</w:t>
      </w:r>
      <w:r>
        <w:rPr>
          <w:rStyle w:val="Strong"/>
          <w:b w:val="0"/>
          <w:bCs w:val="0"/>
          <w:sz w:val="20"/>
          <w:szCs w:val="20"/>
        </w:rPr>
        <w:t>e</w:t>
      </w:r>
      <w:r w:rsidRPr="004D4750">
        <w:rPr>
          <w:rStyle w:val="Strong"/>
          <w:b w:val="0"/>
          <w:bCs w:val="0"/>
          <w:sz w:val="20"/>
          <w:szCs w:val="20"/>
        </w:rPr>
        <w:t xml:space="preserve"> using </w:t>
      </w:r>
      <w:r>
        <w:rPr>
          <w:rStyle w:val="Strong"/>
          <w:b w:val="0"/>
          <w:bCs w:val="0"/>
          <w:sz w:val="20"/>
          <w:szCs w:val="20"/>
        </w:rPr>
        <w:t>at least 4</w:t>
      </w:r>
      <w:r w:rsidRPr="004D4750">
        <w:rPr>
          <w:rStyle w:val="Strong"/>
          <w:b w:val="0"/>
          <w:bCs w:val="0"/>
          <w:sz w:val="20"/>
          <w:szCs w:val="20"/>
        </w:rPr>
        <w:t>" high letters. The sign background surface shall be fluorescent yellow-green, yellow, or white high intensity or 3M Diamond Grade DG3 sheeting.</w:t>
      </w:r>
    </w:p>
    <w:p w14:paraId="0455177B" w14:textId="77777777" w:rsidR="004F77E2" w:rsidRDefault="004F77E2" w:rsidP="004F77E2">
      <w:pPr>
        <w:pStyle w:val="NoSpacing"/>
        <w:rPr>
          <w:rStyle w:val="Strong"/>
          <w:sz w:val="20"/>
          <w:szCs w:val="20"/>
        </w:rPr>
      </w:pPr>
    </w:p>
    <w:p w14:paraId="4F726FE5" w14:textId="77777777" w:rsidR="004F77E2" w:rsidRPr="004D4750" w:rsidRDefault="004F77E2" w:rsidP="004F77E2">
      <w:pPr>
        <w:rPr>
          <w:rStyle w:val="Strong"/>
          <w:sz w:val="20"/>
          <w:szCs w:val="20"/>
        </w:rPr>
      </w:pPr>
      <w:r w:rsidRPr="006369F2">
        <w:rPr>
          <w:rStyle w:val="Strong"/>
          <w:sz w:val="20"/>
          <w:szCs w:val="20"/>
        </w:rPr>
        <w:t>W13-20</w:t>
      </w:r>
      <w:r>
        <w:rPr>
          <w:rStyle w:val="Strong"/>
          <w:sz w:val="20"/>
          <w:szCs w:val="20"/>
        </w:rPr>
        <w:t xml:space="preserve"> (Sign)</w:t>
      </w:r>
    </w:p>
    <w:p w14:paraId="743B9674" w14:textId="77777777" w:rsidR="004F77E2" w:rsidRDefault="004F77E2" w:rsidP="004F77E2">
      <w:pPr>
        <w:pStyle w:val="ListParagraph"/>
        <w:numPr>
          <w:ilvl w:val="0"/>
          <w:numId w:val="44"/>
        </w:numPr>
        <w:spacing w:after="0"/>
        <w:rPr>
          <w:rStyle w:val="Strong"/>
          <w:b w:val="0"/>
          <w:bCs w:val="0"/>
          <w:sz w:val="20"/>
          <w:szCs w:val="20"/>
        </w:rPr>
      </w:pPr>
      <w:r>
        <w:rPr>
          <w:rStyle w:val="Strong"/>
          <w:b w:val="0"/>
          <w:bCs w:val="0"/>
          <w:sz w:val="20"/>
          <w:szCs w:val="20"/>
        </w:rPr>
        <w:t>30</w:t>
      </w:r>
      <w:r w:rsidRPr="00915C8F">
        <w:rPr>
          <w:rStyle w:val="Strong"/>
          <w:b w:val="0"/>
          <w:bCs w:val="0"/>
          <w:sz w:val="20"/>
          <w:szCs w:val="20"/>
        </w:rPr>
        <w:t>"</w:t>
      </w:r>
      <w:r>
        <w:rPr>
          <w:rStyle w:val="Strong"/>
          <w:b w:val="0"/>
          <w:bCs w:val="0"/>
          <w:sz w:val="20"/>
          <w:szCs w:val="20"/>
        </w:rPr>
        <w:t xml:space="preserve"> W x 36</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2D07E06B" w14:textId="77777777" w:rsidR="004F77E2" w:rsidRPr="00400A2A" w:rsidRDefault="004F77E2" w:rsidP="004F77E2">
      <w:pPr>
        <w:pStyle w:val="ListParagraph"/>
        <w:numPr>
          <w:ilvl w:val="0"/>
          <w:numId w:val="44"/>
        </w:numPr>
        <w:spacing w:after="0"/>
        <w:rPr>
          <w:rFonts w:ascii="Arial" w:hAnsi="Arial" w:cs="Arial"/>
          <w:sz w:val="20"/>
          <w:szCs w:val="20"/>
        </w:rPr>
      </w:pPr>
      <w:r>
        <w:rPr>
          <w:rStyle w:val="Strong"/>
          <w:b w:val="0"/>
          <w:bCs w:val="0"/>
          <w:sz w:val="20"/>
          <w:szCs w:val="20"/>
        </w:rPr>
        <w:t>36</w:t>
      </w:r>
      <w:r w:rsidRPr="00915C8F">
        <w:rPr>
          <w:rStyle w:val="Strong"/>
          <w:b w:val="0"/>
          <w:bCs w:val="0"/>
          <w:sz w:val="20"/>
          <w:szCs w:val="20"/>
        </w:rPr>
        <w:t>"</w:t>
      </w:r>
      <w:r>
        <w:rPr>
          <w:rStyle w:val="Strong"/>
          <w:b w:val="0"/>
          <w:bCs w:val="0"/>
          <w:sz w:val="20"/>
          <w:szCs w:val="20"/>
        </w:rPr>
        <w:t xml:space="preserve"> W x 48</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22394183" w14:textId="77777777" w:rsidR="004F77E2" w:rsidRPr="00400A2A" w:rsidRDefault="004F77E2" w:rsidP="004F77E2">
      <w:pPr>
        <w:pStyle w:val="ListParagraph"/>
        <w:numPr>
          <w:ilvl w:val="0"/>
          <w:numId w:val="44"/>
        </w:numPr>
        <w:spacing w:after="0"/>
        <w:rPr>
          <w:rStyle w:val="Strong"/>
          <w:b w:val="0"/>
          <w:bCs w:val="0"/>
          <w:sz w:val="20"/>
          <w:szCs w:val="20"/>
        </w:rPr>
      </w:pPr>
      <w:r>
        <w:rPr>
          <w:rStyle w:val="Strong"/>
          <w:b w:val="0"/>
          <w:bCs w:val="0"/>
          <w:sz w:val="20"/>
          <w:szCs w:val="20"/>
        </w:rPr>
        <w:t>48</w:t>
      </w:r>
      <w:r w:rsidRPr="00915C8F">
        <w:rPr>
          <w:rStyle w:val="Strong"/>
          <w:b w:val="0"/>
          <w:bCs w:val="0"/>
          <w:sz w:val="20"/>
          <w:szCs w:val="20"/>
        </w:rPr>
        <w:t>"</w:t>
      </w:r>
      <w:r>
        <w:rPr>
          <w:rStyle w:val="Strong"/>
          <w:b w:val="0"/>
          <w:bCs w:val="0"/>
          <w:sz w:val="20"/>
          <w:szCs w:val="20"/>
        </w:rPr>
        <w:t xml:space="preserve"> W x 60</w:t>
      </w:r>
      <w:r w:rsidRPr="00915C8F">
        <w:rPr>
          <w:rStyle w:val="Strong"/>
          <w:b w:val="0"/>
          <w:bCs w:val="0"/>
          <w:sz w:val="20"/>
          <w:szCs w:val="20"/>
        </w:rPr>
        <w:t>"</w:t>
      </w:r>
      <w:r w:rsidRPr="00915C8F">
        <w:rPr>
          <w:rFonts w:ascii="Arial" w:eastAsia="Times New Roman" w:hAnsi="Arial" w:cs="Arial"/>
          <w:sz w:val="20"/>
          <w:szCs w:val="20"/>
        </w:rPr>
        <w:t xml:space="preserve"> </w:t>
      </w:r>
      <w:r>
        <w:rPr>
          <w:rFonts w:ascii="Arial" w:eastAsia="Times New Roman" w:hAnsi="Arial" w:cs="Arial"/>
          <w:sz w:val="20"/>
          <w:szCs w:val="20"/>
        </w:rPr>
        <w:t>H</w:t>
      </w:r>
    </w:p>
    <w:p w14:paraId="099313DD" w14:textId="77777777" w:rsidR="004F77E2" w:rsidRDefault="004F77E2" w:rsidP="004F77E2">
      <w:pPr>
        <w:pStyle w:val="NoSpacing"/>
        <w:rPr>
          <w:rStyle w:val="Strong"/>
          <w:b w:val="0"/>
          <w:bCs w:val="0"/>
          <w:sz w:val="20"/>
          <w:szCs w:val="20"/>
        </w:rPr>
      </w:pPr>
    </w:p>
    <w:p w14:paraId="6A6DAD85" w14:textId="37E4BE46" w:rsidR="004F77E2" w:rsidRPr="00915C8F" w:rsidRDefault="004F77E2" w:rsidP="004F77E2">
      <w:pPr>
        <w:pStyle w:val="NoSpacing"/>
        <w:rPr>
          <w:rFonts w:ascii="Arial" w:hAnsi="Arial" w:cs="Arial"/>
          <w:sz w:val="20"/>
          <w:szCs w:val="20"/>
        </w:rPr>
      </w:pPr>
      <w:r>
        <w:rPr>
          <w:rStyle w:val="Strong"/>
          <w:b w:val="0"/>
          <w:bCs w:val="0"/>
          <w:sz w:val="20"/>
          <w:szCs w:val="20"/>
        </w:rPr>
        <w:t>Sign</w:t>
      </w:r>
      <w:r w:rsidRPr="00F7364A">
        <w:rPr>
          <w:rStyle w:val="Strong"/>
          <w:b w:val="0"/>
          <w:bCs w:val="0"/>
          <w:sz w:val="20"/>
          <w:szCs w:val="20"/>
        </w:rPr>
        <w:t xml:space="preserve"> shall have a black border around the perimeter of the LED </w:t>
      </w:r>
      <w:proofErr w:type="gramStart"/>
      <w:r w:rsidRPr="00F7364A">
        <w:rPr>
          <w:rStyle w:val="Strong"/>
          <w:b w:val="0"/>
          <w:bCs w:val="0"/>
          <w:sz w:val="20"/>
          <w:szCs w:val="20"/>
        </w:rPr>
        <w:t>grid, and</w:t>
      </w:r>
      <w:proofErr w:type="gramEnd"/>
      <w:r w:rsidRPr="00F7364A">
        <w:rPr>
          <w:rStyle w:val="Strong"/>
          <w:b w:val="0"/>
          <w:bCs w:val="0"/>
          <w:sz w:val="20"/>
          <w:szCs w:val="20"/>
        </w:rPr>
        <w:t xml:space="preserve"> shall have very high contrast between LEDs and their immediate background, to maximize visibility in direct sunlight, fog and nighttime conditions.</w:t>
      </w:r>
      <w:r w:rsidRPr="005372BD">
        <w:rPr>
          <w:rStyle w:val="Strong"/>
          <w:b w:val="0"/>
          <w:bCs w:val="0"/>
          <w:sz w:val="20"/>
          <w:szCs w:val="20"/>
        </w:rPr>
        <w:t xml:space="preserve"> </w:t>
      </w:r>
      <w:r>
        <w:rPr>
          <w:rStyle w:val="Strong"/>
          <w:b w:val="0"/>
          <w:bCs w:val="0"/>
          <w:sz w:val="20"/>
          <w:szCs w:val="20"/>
        </w:rPr>
        <w:t xml:space="preserve">Border shall </w:t>
      </w:r>
      <w:r w:rsidRPr="00004E50">
        <w:rPr>
          <w:rStyle w:val="Strong"/>
          <w:b w:val="0"/>
          <w:bCs w:val="0"/>
          <w:sz w:val="20"/>
          <w:szCs w:val="20"/>
        </w:rPr>
        <w:t>varies with sign size</w:t>
      </w:r>
      <w:r>
        <w:rPr>
          <w:rStyle w:val="Strong"/>
          <w:b w:val="0"/>
          <w:bCs w:val="0"/>
          <w:sz w:val="20"/>
          <w:szCs w:val="20"/>
        </w:rPr>
        <w:t xml:space="preserve"> </w:t>
      </w:r>
      <w:r w:rsidRPr="00004E50">
        <w:rPr>
          <w:rStyle w:val="Strong"/>
          <w:b w:val="0"/>
          <w:bCs w:val="0"/>
          <w:sz w:val="20"/>
          <w:szCs w:val="20"/>
        </w:rPr>
        <w:t>compliant to MUTCD</w:t>
      </w:r>
      <w:r>
        <w:rPr>
          <w:rStyle w:val="Strong"/>
          <w:b w:val="0"/>
          <w:bCs w:val="0"/>
          <w:sz w:val="20"/>
          <w:szCs w:val="20"/>
        </w:rPr>
        <w:t xml:space="preserve"> 11</w:t>
      </w:r>
      <w:r w:rsidRPr="00D810B2">
        <w:rPr>
          <w:rStyle w:val="Strong"/>
          <w:b w:val="0"/>
          <w:bCs w:val="0"/>
          <w:sz w:val="20"/>
          <w:szCs w:val="20"/>
          <w:vertAlign w:val="superscript"/>
        </w:rPr>
        <w:t>th</w:t>
      </w:r>
      <w:r>
        <w:rPr>
          <w:rStyle w:val="Strong"/>
          <w:b w:val="0"/>
          <w:bCs w:val="0"/>
          <w:sz w:val="20"/>
          <w:szCs w:val="20"/>
        </w:rPr>
        <w:t xml:space="preserve"> Edition. “</w:t>
      </w:r>
      <w:r w:rsidRPr="004D4750">
        <w:rPr>
          <w:rStyle w:val="Strong"/>
          <w:b w:val="0"/>
          <w:bCs w:val="0"/>
          <w:sz w:val="20"/>
          <w:szCs w:val="20"/>
        </w:rPr>
        <w:t>YOUR SPEED” text</w:t>
      </w:r>
      <w:r>
        <w:rPr>
          <w:rStyle w:val="Strong"/>
          <w:b w:val="0"/>
          <w:bCs w:val="0"/>
          <w:sz w:val="20"/>
          <w:szCs w:val="20"/>
        </w:rPr>
        <w:t xml:space="preserve"> </w:t>
      </w:r>
      <w:r w:rsidRPr="004D4750">
        <w:rPr>
          <w:rStyle w:val="Strong"/>
          <w:b w:val="0"/>
          <w:bCs w:val="0"/>
          <w:sz w:val="20"/>
          <w:szCs w:val="20"/>
        </w:rPr>
        <w:t xml:space="preserve">shall be printed in </w:t>
      </w:r>
      <w:r>
        <w:rPr>
          <w:rStyle w:val="Strong"/>
          <w:b w:val="0"/>
          <w:bCs w:val="0"/>
          <w:sz w:val="20"/>
          <w:szCs w:val="20"/>
        </w:rPr>
        <w:t xml:space="preserve">two </w:t>
      </w:r>
      <w:r w:rsidRPr="004D4750">
        <w:rPr>
          <w:rStyle w:val="Strong"/>
          <w:b w:val="0"/>
          <w:bCs w:val="0"/>
          <w:sz w:val="20"/>
          <w:szCs w:val="20"/>
        </w:rPr>
        <w:t>lin</w:t>
      </w:r>
      <w:r>
        <w:rPr>
          <w:rStyle w:val="Strong"/>
          <w:b w:val="0"/>
          <w:bCs w:val="0"/>
          <w:sz w:val="20"/>
          <w:szCs w:val="20"/>
        </w:rPr>
        <w:t>es</w:t>
      </w:r>
      <w:r w:rsidRPr="004D4750">
        <w:rPr>
          <w:rStyle w:val="Strong"/>
          <w:b w:val="0"/>
          <w:bCs w:val="0"/>
          <w:sz w:val="20"/>
          <w:szCs w:val="20"/>
        </w:rPr>
        <w:t xml:space="preserve"> using </w:t>
      </w:r>
      <w:r>
        <w:rPr>
          <w:rStyle w:val="Strong"/>
          <w:b w:val="0"/>
          <w:bCs w:val="0"/>
          <w:sz w:val="20"/>
          <w:szCs w:val="20"/>
        </w:rPr>
        <w:t>at least 5</w:t>
      </w:r>
      <w:r w:rsidRPr="004D4750">
        <w:rPr>
          <w:rStyle w:val="Strong"/>
          <w:b w:val="0"/>
          <w:bCs w:val="0"/>
          <w:sz w:val="20"/>
          <w:szCs w:val="20"/>
        </w:rPr>
        <w:t>" high letters. The sign background surface shall be fluorescent yellow-green, yellow, or white high intensity or 3M Diamond Grade DG3 sheeting.</w:t>
      </w:r>
    </w:p>
    <w:p w14:paraId="17445048" w14:textId="77777777" w:rsidR="00BF33AA" w:rsidRPr="00C1164C" w:rsidRDefault="00BF33AA" w:rsidP="00BF33AA">
      <w:pPr>
        <w:pStyle w:val="NoSpacing"/>
        <w:rPr>
          <w:rFonts w:ascii="Arial" w:hAnsi="Arial" w:cs="Arial"/>
          <w:sz w:val="20"/>
          <w:szCs w:val="20"/>
          <w:highlight w:val="yellow"/>
        </w:rPr>
      </w:pPr>
    </w:p>
    <w:p w14:paraId="32C8A922" w14:textId="77777777" w:rsidR="00BF33AA" w:rsidRPr="004822B4" w:rsidRDefault="00BF33AA" w:rsidP="00BF33AA">
      <w:pPr>
        <w:pStyle w:val="ListParagraph"/>
        <w:spacing w:after="240"/>
        <w:ind w:left="0"/>
        <w:rPr>
          <w:rStyle w:val="Strong"/>
        </w:rPr>
      </w:pPr>
      <w:r>
        <w:rPr>
          <w:rStyle w:val="Strong"/>
        </w:rPr>
        <w:t>4.0</w:t>
      </w:r>
      <w:r>
        <w:rPr>
          <w:rStyle w:val="Strong"/>
        </w:rPr>
        <w:tab/>
      </w:r>
      <w:r w:rsidRPr="004822B4">
        <w:rPr>
          <w:rStyle w:val="Strong"/>
        </w:rPr>
        <w:t xml:space="preserve">Operation and Configuration </w:t>
      </w:r>
    </w:p>
    <w:p w14:paraId="570D420F" w14:textId="77777777" w:rsidR="00BF33AA" w:rsidRPr="004822B4" w:rsidRDefault="00BF33AA" w:rsidP="00BF33AA">
      <w:pPr>
        <w:rPr>
          <w:rStyle w:val="Strong"/>
          <w:sz w:val="24"/>
          <w:szCs w:val="24"/>
        </w:rPr>
      </w:pPr>
      <w:r w:rsidRPr="004822B4">
        <w:rPr>
          <w:rStyle w:val="Strong"/>
          <w:sz w:val="24"/>
          <w:szCs w:val="24"/>
        </w:rPr>
        <w:t>Operation</w:t>
      </w:r>
    </w:p>
    <w:p w14:paraId="32AC28F2" w14:textId="77777777" w:rsidR="00BF33AA" w:rsidRPr="004822B4" w:rsidRDefault="00BF33AA" w:rsidP="00BF33AA">
      <w:pPr>
        <w:spacing w:after="0"/>
        <w:rPr>
          <w:rStyle w:val="Strong"/>
          <w:b w:val="0"/>
          <w:bCs w:val="0"/>
          <w:sz w:val="20"/>
          <w:szCs w:val="20"/>
        </w:rPr>
      </w:pPr>
      <w:bookmarkStart w:id="5" w:name="_Hlk140664608"/>
      <w:r w:rsidRPr="00B0548B">
        <w:rPr>
          <w:rStyle w:val="Strong"/>
          <w:b w:val="0"/>
          <w:bCs w:val="0"/>
          <w:sz w:val="20"/>
          <w:szCs w:val="20"/>
        </w:rPr>
        <w:t xml:space="preserve">The CRSS, once powered up, will immediately begin detecting vehicles in a 24-7 mode. CRSS shall be operational upon </w:t>
      </w:r>
      <w:bookmarkStart w:id="6" w:name="_Hlk141880898"/>
      <w:r w:rsidRPr="00B0548B">
        <w:rPr>
          <w:rStyle w:val="Strong"/>
          <w:b w:val="0"/>
          <w:bCs w:val="0"/>
          <w:sz w:val="20"/>
          <w:szCs w:val="20"/>
        </w:rPr>
        <w:t xml:space="preserve">power-up </w:t>
      </w:r>
      <w:bookmarkEnd w:id="6"/>
      <w:r w:rsidRPr="00B0548B">
        <w:rPr>
          <w:rStyle w:val="Strong"/>
          <w:b w:val="0"/>
          <w:bCs w:val="0"/>
          <w:sz w:val="20"/>
          <w:szCs w:val="20"/>
        </w:rPr>
        <w:t xml:space="preserve">without any on-site configuration required. </w:t>
      </w:r>
      <w:bookmarkStart w:id="7" w:name="_Hlk141090257"/>
      <w:r w:rsidRPr="00B0548B">
        <w:rPr>
          <w:rStyle w:val="Strong"/>
          <w:b w:val="0"/>
          <w:bCs w:val="0"/>
          <w:sz w:val="20"/>
          <w:szCs w:val="20"/>
        </w:rPr>
        <w:t>Operating mode shall be adjustable for optional scheduled (time of day based) or stealth (display off) operation.</w:t>
      </w:r>
    </w:p>
    <w:bookmarkEnd w:id="5"/>
    <w:bookmarkEnd w:id="7"/>
    <w:p w14:paraId="11AB8A2F" w14:textId="77777777" w:rsidR="00BF33AA" w:rsidRDefault="00BF33AA" w:rsidP="00BF33AA">
      <w:pPr>
        <w:spacing w:after="0"/>
        <w:rPr>
          <w:rFonts w:ascii="Arial" w:eastAsia="Times New Roman" w:hAnsi="Arial" w:cs="Arial"/>
          <w:sz w:val="20"/>
          <w:szCs w:val="20"/>
        </w:rPr>
      </w:pPr>
    </w:p>
    <w:p w14:paraId="7CE0DE60" w14:textId="71BC1874" w:rsidR="00BF33AA" w:rsidRDefault="00BF33AA" w:rsidP="00BF33AA">
      <w:pPr>
        <w:spacing w:after="0"/>
        <w:rPr>
          <w:rStyle w:val="Strong"/>
          <w:b w:val="0"/>
          <w:bCs w:val="0"/>
          <w:sz w:val="20"/>
          <w:szCs w:val="20"/>
        </w:rPr>
      </w:pPr>
      <w:r>
        <w:rPr>
          <w:rStyle w:val="Strong"/>
          <w:b w:val="0"/>
          <w:bCs w:val="0"/>
          <w:sz w:val="20"/>
          <w:szCs w:val="20"/>
        </w:rPr>
        <w:t>CRSS</w:t>
      </w:r>
      <w:r w:rsidRPr="002461ED">
        <w:rPr>
          <w:rStyle w:val="Strong"/>
          <w:b w:val="0"/>
          <w:bCs w:val="0"/>
          <w:sz w:val="20"/>
          <w:szCs w:val="20"/>
        </w:rPr>
        <w:t xml:space="preserve"> shall be capable of displaying numbers </w:t>
      </w:r>
      <w:r w:rsidRPr="00C1164C">
        <w:rPr>
          <w:rStyle w:val="Strong"/>
          <w:b w:val="0"/>
          <w:bCs w:val="0"/>
          <w:sz w:val="20"/>
          <w:szCs w:val="20"/>
        </w:rPr>
        <w:t xml:space="preserve">from </w:t>
      </w:r>
      <w:r w:rsidR="007054F1">
        <w:rPr>
          <w:rStyle w:val="Strong"/>
          <w:b w:val="0"/>
          <w:bCs w:val="0"/>
          <w:sz w:val="20"/>
          <w:szCs w:val="20"/>
        </w:rPr>
        <w:t>01</w:t>
      </w:r>
      <w:r w:rsidRPr="00C1164C">
        <w:rPr>
          <w:rStyle w:val="Strong"/>
          <w:b w:val="0"/>
          <w:bCs w:val="0"/>
          <w:sz w:val="20"/>
          <w:szCs w:val="20"/>
        </w:rPr>
        <w:t xml:space="preserve"> to 99 with display in </w:t>
      </w:r>
      <w:r w:rsidR="00371198">
        <w:rPr>
          <w:rStyle w:val="Strong"/>
          <w:b w:val="0"/>
          <w:bCs w:val="0"/>
          <w:sz w:val="20"/>
          <w:szCs w:val="20"/>
        </w:rPr>
        <w:t>MPH</w:t>
      </w:r>
      <w:r w:rsidRPr="00C1164C">
        <w:rPr>
          <w:rStyle w:val="Strong"/>
          <w:b w:val="0"/>
          <w:bCs w:val="0"/>
          <w:sz w:val="20"/>
          <w:szCs w:val="20"/>
        </w:rPr>
        <w:t xml:space="preserve"> or </w:t>
      </w:r>
      <w:r w:rsidR="00371198">
        <w:rPr>
          <w:rStyle w:val="Strong"/>
          <w:b w:val="0"/>
          <w:bCs w:val="0"/>
          <w:sz w:val="20"/>
          <w:szCs w:val="20"/>
        </w:rPr>
        <w:t>KPH</w:t>
      </w:r>
      <w:r w:rsidRPr="002461ED">
        <w:rPr>
          <w:rStyle w:val="Strong"/>
          <w:b w:val="0"/>
          <w:bCs w:val="0"/>
          <w:sz w:val="20"/>
          <w:szCs w:val="20"/>
        </w:rPr>
        <w:t xml:space="preserve"> as selected.</w:t>
      </w:r>
    </w:p>
    <w:p w14:paraId="59BFF6A5" w14:textId="77777777" w:rsidR="00BF33AA" w:rsidRDefault="00BF33AA" w:rsidP="00BF33AA">
      <w:pPr>
        <w:spacing w:after="0"/>
        <w:rPr>
          <w:rStyle w:val="Strong"/>
          <w:b w:val="0"/>
          <w:bCs w:val="0"/>
          <w:sz w:val="20"/>
          <w:szCs w:val="20"/>
        </w:rPr>
      </w:pPr>
    </w:p>
    <w:p w14:paraId="3465F5D4" w14:textId="302AE0B9" w:rsidR="00BF33AA" w:rsidRDefault="00BF33AA" w:rsidP="00BF33AA">
      <w:pPr>
        <w:spacing w:after="0"/>
        <w:rPr>
          <w:rStyle w:val="Strong"/>
          <w:b w:val="0"/>
          <w:bCs w:val="0"/>
          <w:sz w:val="20"/>
          <w:szCs w:val="20"/>
        </w:rPr>
      </w:pPr>
      <w:r>
        <w:rPr>
          <w:rStyle w:val="Strong"/>
          <w:b w:val="0"/>
          <w:bCs w:val="0"/>
          <w:sz w:val="20"/>
          <w:szCs w:val="20"/>
        </w:rPr>
        <w:t xml:space="preserve">CRSS display </w:t>
      </w:r>
      <w:r w:rsidRPr="00F13802">
        <w:rPr>
          <w:rStyle w:val="Strong"/>
          <w:b w:val="0"/>
          <w:bCs w:val="0"/>
          <w:sz w:val="20"/>
          <w:szCs w:val="20"/>
        </w:rPr>
        <w:t xml:space="preserve">shall </w:t>
      </w:r>
      <w:r w:rsidR="0019693B">
        <w:rPr>
          <w:rStyle w:val="Strong"/>
          <w:b w:val="0"/>
          <w:bCs w:val="0"/>
          <w:sz w:val="20"/>
          <w:szCs w:val="20"/>
        </w:rPr>
        <w:t>optionally</w:t>
      </w:r>
      <w:r w:rsidR="0019693B" w:rsidRPr="00F13802">
        <w:rPr>
          <w:rStyle w:val="Strong"/>
          <w:b w:val="0"/>
          <w:bCs w:val="0"/>
          <w:sz w:val="20"/>
          <w:szCs w:val="20"/>
        </w:rPr>
        <w:t xml:space="preserve"> </w:t>
      </w:r>
      <w:r w:rsidRPr="00F13802">
        <w:rPr>
          <w:rStyle w:val="Strong"/>
          <w:b w:val="0"/>
          <w:bCs w:val="0"/>
          <w:sz w:val="20"/>
          <w:szCs w:val="20"/>
        </w:rPr>
        <w:t xml:space="preserve">flash upon breach of the violation threshold </w:t>
      </w:r>
      <w:r>
        <w:rPr>
          <w:rStyle w:val="Strong"/>
          <w:b w:val="0"/>
          <w:bCs w:val="0"/>
          <w:sz w:val="20"/>
          <w:szCs w:val="20"/>
        </w:rPr>
        <w:t xml:space="preserve">at a flash rate of </w:t>
      </w:r>
      <w:r w:rsidRPr="00F13802">
        <w:rPr>
          <w:rStyle w:val="Strong"/>
          <w:b w:val="0"/>
          <w:bCs w:val="0"/>
          <w:sz w:val="20"/>
          <w:szCs w:val="20"/>
        </w:rPr>
        <w:t xml:space="preserve">109 </w:t>
      </w:r>
      <w:r>
        <w:rPr>
          <w:rStyle w:val="Strong"/>
          <w:b w:val="0"/>
          <w:bCs w:val="0"/>
          <w:sz w:val="20"/>
          <w:szCs w:val="20"/>
        </w:rPr>
        <w:t>flashes per minute (</w:t>
      </w:r>
      <w:r w:rsidRPr="00F13802">
        <w:rPr>
          <w:rStyle w:val="Strong"/>
          <w:b w:val="0"/>
          <w:bCs w:val="0"/>
          <w:sz w:val="20"/>
          <w:szCs w:val="20"/>
        </w:rPr>
        <w:t>FPM</w:t>
      </w:r>
      <w:r>
        <w:rPr>
          <w:rStyle w:val="Strong"/>
          <w:b w:val="0"/>
          <w:bCs w:val="0"/>
          <w:sz w:val="20"/>
          <w:szCs w:val="20"/>
        </w:rPr>
        <w:t>)</w:t>
      </w:r>
      <w:r w:rsidRPr="00F13802">
        <w:rPr>
          <w:rStyle w:val="Strong"/>
          <w:b w:val="0"/>
          <w:bCs w:val="0"/>
          <w:sz w:val="20"/>
          <w:szCs w:val="20"/>
        </w:rPr>
        <w:t>.</w:t>
      </w:r>
    </w:p>
    <w:p w14:paraId="4BA38296" w14:textId="77777777" w:rsidR="00B22651" w:rsidRDefault="00B22651" w:rsidP="00B22651">
      <w:pPr>
        <w:pStyle w:val="NoSpacing"/>
        <w:rPr>
          <w:rStyle w:val="Strong"/>
          <w:b w:val="0"/>
          <w:bCs w:val="0"/>
          <w:sz w:val="20"/>
          <w:szCs w:val="20"/>
        </w:rPr>
      </w:pPr>
    </w:p>
    <w:p w14:paraId="5DA961B3" w14:textId="77777777" w:rsidR="002679FF" w:rsidRDefault="002679FF">
      <w:pPr>
        <w:rPr>
          <w:rStyle w:val="Strong"/>
          <w:b w:val="0"/>
          <w:bCs w:val="0"/>
          <w:sz w:val="20"/>
          <w:szCs w:val="20"/>
        </w:rPr>
      </w:pPr>
      <w:r>
        <w:rPr>
          <w:rStyle w:val="Strong"/>
          <w:b w:val="0"/>
          <w:bCs w:val="0"/>
          <w:sz w:val="20"/>
          <w:szCs w:val="20"/>
        </w:rPr>
        <w:br w:type="page"/>
      </w:r>
    </w:p>
    <w:p w14:paraId="4C726100" w14:textId="3693C2EA" w:rsidR="00BF33AA" w:rsidRDefault="00BF33AA" w:rsidP="00BF33AA">
      <w:pPr>
        <w:rPr>
          <w:rFonts w:ascii="Arial" w:hAnsi="Arial" w:cs="Arial"/>
          <w:sz w:val="20"/>
          <w:szCs w:val="20"/>
        </w:rPr>
      </w:pPr>
      <w:r>
        <w:rPr>
          <w:rStyle w:val="Strong"/>
          <w:b w:val="0"/>
          <w:bCs w:val="0"/>
          <w:sz w:val="20"/>
          <w:szCs w:val="20"/>
        </w:rPr>
        <w:lastRenderedPageBreak/>
        <w:t>CRSS shall be capable of adhering to MUTCD 11</w:t>
      </w:r>
      <w:r w:rsidRPr="00D810B2">
        <w:rPr>
          <w:rStyle w:val="Strong"/>
          <w:b w:val="0"/>
          <w:bCs w:val="0"/>
          <w:sz w:val="20"/>
          <w:szCs w:val="20"/>
          <w:vertAlign w:val="superscript"/>
        </w:rPr>
        <w:t>th</w:t>
      </w:r>
      <w:r>
        <w:rPr>
          <w:rStyle w:val="Strong"/>
          <w:b w:val="0"/>
          <w:bCs w:val="0"/>
          <w:sz w:val="20"/>
          <w:szCs w:val="20"/>
        </w:rPr>
        <w:t xml:space="preserve"> Edition </w:t>
      </w:r>
      <w:r w:rsidRPr="00171FE0">
        <w:rPr>
          <w:rFonts w:ascii="Arial" w:hAnsi="Arial" w:cs="Arial"/>
          <w:sz w:val="20"/>
          <w:szCs w:val="20"/>
        </w:rPr>
        <w:t>by displaying static numerical vehicle speed values only. System shall disable:</w:t>
      </w:r>
    </w:p>
    <w:p w14:paraId="5B001F74" w14:textId="6C89BD31" w:rsidR="00BF33AA" w:rsidRDefault="00BF33AA" w:rsidP="00BF33AA">
      <w:pPr>
        <w:pStyle w:val="ListParagraph"/>
        <w:numPr>
          <w:ilvl w:val="0"/>
          <w:numId w:val="45"/>
        </w:numPr>
        <w:spacing w:after="0"/>
        <w:rPr>
          <w:rFonts w:ascii="Arial" w:hAnsi="Arial" w:cs="Arial"/>
          <w:sz w:val="20"/>
          <w:szCs w:val="20"/>
        </w:rPr>
      </w:pPr>
      <w:r>
        <w:rPr>
          <w:rFonts w:ascii="Arial" w:hAnsi="Arial" w:cs="Arial"/>
          <w:sz w:val="20"/>
          <w:szCs w:val="20"/>
        </w:rPr>
        <w:t>F</w:t>
      </w:r>
      <w:r w:rsidRPr="00171FE0">
        <w:rPr>
          <w:rFonts w:ascii="Arial" w:hAnsi="Arial" w:cs="Arial"/>
          <w:sz w:val="20"/>
          <w:szCs w:val="20"/>
        </w:rPr>
        <w:t xml:space="preserve">lashing numerical </w:t>
      </w:r>
      <w:r w:rsidR="00EC2597">
        <w:rPr>
          <w:rFonts w:ascii="Arial" w:hAnsi="Arial" w:cs="Arial"/>
          <w:sz w:val="20"/>
          <w:szCs w:val="20"/>
        </w:rPr>
        <w:t>digits</w:t>
      </w:r>
    </w:p>
    <w:p w14:paraId="2EC398E8" w14:textId="68F2E1FA" w:rsidR="00BF33AA" w:rsidRPr="00460DF2" w:rsidRDefault="00BF33AA" w:rsidP="00BF33AA">
      <w:pPr>
        <w:pStyle w:val="ListParagraph"/>
        <w:numPr>
          <w:ilvl w:val="0"/>
          <w:numId w:val="45"/>
        </w:numPr>
        <w:spacing w:after="0"/>
        <w:rPr>
          <w:rFonts w:ascii="Arial" w:hAnsi="Arial" w:cs="Arial"/>
          <w:sz w:val="20"/>
          <w:szCs w:val="20"/>
        </w:rPr>
      </w:pPr>
      <w:r>
        <w:rPr>
          <w:rFonts w:ascii="Arial" w:hAnsi="Arial" w:cs="Arial"/>
          <w:sz w:val="20"/>
          <w:szCs w:val="20"/>
        </w:rPr>
        <w:t>S</w:t>
      </w:r>
      <w:r w:rsidRPr="00171FE0">
        <w:rPr>
          <w:rFonts w:ascii="Arial" w:hAnsi="Arial" w:cs="Arial"/>
          <w:sz w:val="20"/>
          <w:szCs w:val="20"/>
        </w:rPr>
        <w:t xml:space="preserve">tatic or flashing </w:t>
      </w:r>
      <w:r w:rsidR="00F62572">
        <w:rPr>
          <w:rFonts w:ascii="Arial" w:hAnsi="Arial" w:cs="Arial"/>
          <w:sz w:val="20"/>
          <w:szCs w:val="20"/>
        </w:rPr>
        <w:t xml:space="preserve">SLOW DOWN </w:t>
      </w:r>
      <w:r w:rsidRPr="00171FE0">
        <w:rPr>
          <w:rFonts w:ascii="Arial" w:hAnsi="Arial" w:cs="Arial"/>
          <w:sz w:val="20"/>
          <w:szCs w:val="20"/>
        </w:rPr>
        <w:t>message</w:t>
      </w:r>
    </w:p>
    <w:p w14:paraId="20CDC81C" w14:textId="25D075B7" w:rsidR="00BF33AA" w:rsidRDefault="001F0280" w:rsidP="00BF33AA">
      <w:pPr>
        <w:pStyle w:val="ListParagraph"/>
        <w:numPr>
          <w:ilvl w:val="0"/>
          <w:numId w:val="45"/>
        </w:numPr>
        <w:spacing w:after="0"/>
        <w:rPr>
          <w:rFonts w:ascii="Arial" w:hAnsi="Arial" w:cs="Arial"/>
          <w:sz w:val="20"/>
          <w:szCs w:val="20"/>
        </w:rPr>
      </w:pPr>
      <w:r>
        <w:rPr>
          <w:rFonts w:ascii="Arial" w:hAnsi="Arial" w:cs="Arial"/>
          <w:sz w:val="20"/>
          <w:szCs w:val="20"/>
        </w:rPr>
        <w:t xml:space="preserve">Optional </w:t>
      </w:r>
      <w:r w:rsidR="0090721E">
        <w:rPr>
          <w:rFonts w:ascii="Arial" w:hAnsi="Arial" w:cs="Arial"/>
          <w:sz w:val="20"/>
          <w:szCs w:val="20"/>
        </w:rPr>
        <w:t>f</w:t>
      </w:r>
      <w:r w:rsidR="00BF33AA" w:rsidRPr="00171FE0">
        <w:rPr>
          <w:rFonts w:ascii="Arial" w:hAnsi="Arial" w:cs="Arial"/>
          <w:sz w:val="20"/>
          <w:szCs w:val="20"/>
        </w:rPr>
        <w:t>lashing beacon(s)</w:t>
      </w:r>
    </w:p>
    <w:p w14:paraId="5D3834A9" w14:textId="242A72B4" w:rsidR="00BF33AA" w:rsidRDefault="0090721E" w:rsidP="00BF33AA">
      <w:pPr>
        <w:pStyle w:val="ListParagraph"/>
        <w:numPr>
          <w:ilvl w:val="0"/>
          <w:numId w:val="45"/>
        </w:numPr>
        <w:spacing w:after="0"/>
        <w:rPr>
          <w:rFonts w:ascii="Arial" w:hAnsi="Arial" w:cs="Arial"/>
          <w:sz w:val="20"/>
          <w:szCs w:val="20"/>
        </w:rPr>
      </w:pPr>
      <w:r>
        <w:rPr>
          <w:rFonts w:ascii="Arial" w:hAnsi="Arial" w:cs="Arial"/>
          <w:sz w:val="20"/>
          <w:szCs w:val="20"/>
        </w:rPr>
        <w:t>Optional f</w:t>
      </w:r>
      <w:r w:rsidR="00BF33AA" w:rsidRPr="00171FE0">
        <w:rPr>
          <w:rFonts w:ascii="Arial" w:hAnsi="Arial" w:cs="Arial"/>
          <w:sz w:val="20"/>
          <w:szCs w:val="20"/>
        </w:rPr>
        <w:t>lashing strobe(s)</w:t>
      </w:r>
    </w:p>
    <w:p w14:paraId="18E32CB5" w14:textId="77777777" w:rsidR="005843F0" w:rsidRPr="005843F0" w:rsidRDefault="005843F0" w:rsidP="005843F0">
      <w:pPr>
        <w:spacing w:after="0"/>
        <w:rPr>
          <w:rStyle w:val="Strong"/>
          <w:b w:val="0"/>
          <w:bCs w:val="0"/>
          <w:sz w:val="20"/>
          <w:szCs w:val="20"/>
        </w:rPr>
      </w:pPr>
    </w:p>
    <w:p w14:paraId="50490C4A" w14:textId="2E90E3AA" w:rsidR="00BF33AA" w:rsidRPr="007A2BDC" w:rsidRDefault="00BF33AA" w:rsidP="00BF33AA">
      <w:pPr>
        <w:spacing w:after="0"/>
        <w:rPr>
          <w:rStyle w:val="Strong"/>
          <w:rFonts w:eastAsia="Times New Roman"/>
          <w:b w:val="0"/>
          <w:bCs w:val="0"/>
          <w:sz w:val="20"/>
          <w:szCs w:val="20"/>
        </w:rPr>
      </w:pPr>
      <w:r>
        <w:rPr>
          <w:rFonts w:ascii="Arial" w:eastAsia="Times New Roman" w:hAnsi="Arial" w:cs="Arial"/>
          <w:sz w:val="20"/>
          <w:szCs w:val="20"/>
        </w:rPr>
        <w:t>CRSS</w:t>
      </w:r>
      <w:r w:rsidRPr="00504D03">
        <w:rPr>
          <w:rFonts w:ascii="Arial" w:eastAsia="Times New Roman" w:hAnsi="Arial" w:cs="Arial"/>
          <w:sz w:val="20"/>
          <w:szCs w:val="20"/>
        </w:rPr>
        <w:t xml:space="preserve"> shall have integrated data collection and scheduling capabilities. Data collection function shall have the capacity to record over </w:t>
      </w:r>
      <w:r>
        <w:rPr>
          <w:rFonts w:ascii="Arial" w:eastAsia="Times New Roman" w:hAnsi="Arial" w:cs="Arial"/>
          <w:sz w:val="20"/>
          <w:szCs w:val="20"/>
        </w:rPr>
        <w:t>2</w:t>
      </w:r>
      <w:r w:rsidRPr="00504D03">
        <w:rPr>
          <w:rFonts w:ascii="Arial" w:eastAsia="Times New Roman" w:hAnsi="Arial" w:cs="Arial"/>
          <w:sz w:val="20"/>
          <w:szCs w:val="20"/>
        </w:rPr>
        <w:t xml:space="preserve">00,000 individual data points which include date, time, </w:t>
      </w:r>
      <w:r>
        <w:rPr>
          <w:rFonts w:ascii="Arial" w:eastAsia="Times New Roman" w:hAnsi="Arial" w:cs="Arial"/>
          <w:sz w:val="20"/>
          <w:szCs w:val="20"/>
        </w:rPr>
        <w:t>unit of speed,</w:t>
      </w:r>
      <w:r w:rsidR="00713117">
        <w:rPr>
          <w:rFonts w:ascii="Arial" w:eastAsia="Times New Roman" w:hAnsi="Arial" w:cs="Arial"/>
          <w:sz w:val="20"/>
          <w:szCs w:val="20"/>
        </w:rPr>
        <w:t xml:space="preserve"> </w:t>
      </w:r>
      <w:r>
        <w:rPr>
          <w:rFonts w:ascii="Arial" w:eastAsia="Times New Roman" w:hAnsi="Arial" w:cs="Arial"/>
          <w:sz w:val="20"/>
          <w:szCs w:val="20"/>
        </w:rPr>
        <w:t xml:space="preserve">vehicle </w:t>
      </w:r>
      <w:r w:rsidRPr="00504D03">
        <w:rPr>
          <w:rFonts w:ascii="Arial" w:eastAsia="Times New Roman" w:hAnsi="Arial" w:cs="Arial"/>
          <w:sz w:val="20"/>
          <w:szCs w:val="20"/>
        </w:rPr>
        <w:t>spee</w:t>
      </w:r>
      <w:r>
        <w:rPr>
          <w:rFonts w:ascii="Arial" w:eastAsia="Times New Roman" w:hAnsi="Arial" w:cs="Arial"/>
          <w:sz w:val="20"/>
          <w:szCs w:val="20"/>
        </w:rPr>
        <w:t>d</w:t>
      </w:r>
      <w:r w:rsidR="00713117">
        <w:rPr>
          <w:rFonts w:ascii="Arial" w:eastAsia="Times New Roman" w:hAnsi="Arial" w:cs="Arial"/>
          <w:sz w:val="20"/>
          <w:szCs w:val="20"/>
        </w:rPr>
        <w:t xml:space="preserve">, </w:t>
      </w:r>
      <w:r w:rsidR="00713117">
        <w:rPr>
          <w:rFonts w:ascii="Arial" w:eastAsia="Times New Roman" w:hAnsi="Arial" w:cs="Arial"/>
          <w:sz w:val="20"/>
          <w:szCs w:val="20"/>
        </w:rPr>
        <w:t>and roadway speed limit as a baseline statistic</w:t>
      </w:r>
      <w:r>
        <w:rPr>
          <w:rFonts w:ascii="Arial" w:eastAsia="Times New Roman" w:hAnsi="Arial" w:cs="Arial"/>
          <w:sz w:val="20"/>
          <w:szCs w:val="20"/>
        </w:rPr>
        <w:t>.</w:t>
      </w:r>
    </w:p>
    <w:p w14:paraId="1D694502" w14:textId="77777777" w:rsidR="00BF33AA" w:rsidRPr="005F6B31" w:rsidRDefault="00BF33AA" w:rsidP="00BF33AA">
      <w:pPr>
        <w:spacing w:after="0"/>
        <w:rPr>
          <w:rStyle w:val="Strong"/>
          <w:b w:val="0"/>
          <w:bCs w:val="0"/>
          <w:sz w:val="20"/>
          <w:szCs w:val="20"/>
        </w:rPr>
      </w:pPr>
    </w:p>
    <w:p w14:paraId="6A891432" w14:textId="77777777" w:rsidR="00BF33AA" w:rsidRDefault="00BF33AA" w:rsidP="00BF33AA">
      <w:pPr>
        <w:spacing w:after="0"/>
        <w:rPr>
          <w:rStyle w:val="Strong"/>
          <w:b w:val="0"/>
          <w:bCs w:val="0"/>
          <w:sz w:val="20"/>
          <w:szCs w:val="20"/>
        </w:rPr>
      </w:pPr>
      <w:r w:rsidRPr="005F6B31">
        <w:rPr>
          <w:rStyle w:val="Strong"/>
          <w:b w:val="0"/>
          <w:bCs w:val="0"/>
          <w:sz w:val="20"/>
          <w:szCs w:val="20"/>
        </w:rPr>
        <w:t xml:space="preserve">Vehicle data from the </w:t>
      </w:r>
      <w:r>
        <w:rPr>
          <w:rStyle w:val="Strong"/>
          <w:b w:val="0"/>
          <w:bCs w:val="0"/>
          <w:sz w:val="20"/>
          <w:szCs w:val="20"/>
        </w:rPr>
        <w:t xml:space="preserve">CRSS </w:t>
      </w:r>
      <w:r w:rsidRPr="005F6B31">
        <w:rPr>
          <w:rStyle w:val="Strong"/>
          <w:b w:val="0"/>
          <w:bCs w:val="0"/>
          <w:sz w:val="20"/>
          <w:szCs w:val="20"/>
        </w:rPr>
        <w:t>shall be able to be downloaded from a compatible mobile device and distributed via SMS or email.</w:t>
      </w:r>
      <w:r>
        <w:rPr>
          <w:rStyle w:val="Strong"/>
          <w:b w:val="0"/>
          <w:bCs w:val="0"/>
          <w:sz w:val="20"/>
          <w:szCs w:val="20"/>
        </w:rPr>
        <w:t xml:space="preserve"> A formal report shall be automatically generated on-demand on the compatible mobile device.</w:t>
      </w:r>
    </w:p>
    <w:p w14:paraId="27D8C464" w14:textId="77777777" w:rsidR="00BF33AA" w:rsidRDefault="00BF33AA" w:rsidP="00BF33AA">
      <w:pPr>
        <w:spacing w:after="0"/>
        <w:rPr>
          <w:rStyle w:val="Strong"/>
          <w:b w:val="0"/>
          <w:bCs w:val="0"/>
          <w:sz w:val="20"/>
          <w:szCs w:val="20"/>
        </w:rPr>
      </w:pPr>
    </w:p>
    <w:p w14:paraId="41F2FE54" w14:textId="60A3312D" w:rsidR="00BF33AA" w:rsidRDefault="00BF33AA" w:rsidP="00BF33AA">
      <w:pPr>
        <w:spacing w:after="0"/>
        <w:rPr>
          <w:rStyle w:val="Strong"/>
          <w:b w:val="0"/>
          <w:bCs w:val="0"/>
          <w:sz w:val="20"/>
          <w:szCs w:val="20"/>
        </w:rPr>
      </w:pPr>
      <w:r w:rsidRPr="007F0047">
        <w:rPr>
          <w:rStyle w:val="Strong"/>
          <w:b w:val="0"/>
          <w:bCs w:val="0"/>
          <w:sz w:val="20"/>
          <w:szCs w:val="20"/>
        </w:rPr>
        <w:t>Vehicle data shall be formatted as a .</w:t>
      </w:r>
      <w:r w:rsidR="0005561D">
        <w:rPr>
          <w:rStyle w:val="Strong"/>
          <w:b w:val="0"/>
          <w:bCs w:val="0"/>
          <w:sz w:val="20"/>
          <w:szCs w:val="20"/>
        </w:rPr>
        <w:t>zip</w:t>
      </w:r>
      <w:r w:rsidRPr="007F0047">
        <w:rPr>
          <w:rStyle w:val="Strong"/>
          <w:b w:val="0"/>
          <w:bCs w:val="0"/>
          <w:sz w:val="20"/>
          <w:szCs w:val="20"/>
        </w:rPr>
        <w:t xml:space="preserve"> file that can be imported into </w:t>
      </w:r>
      <w:r>
        <w:rPr>
          <w:rStyle w:val="Strong"/>
          <w:b w:val="0"/>
          <w:bCs w:val="0"/>
          <w:sz w:val="20"/>
          <w:szCs w:val="20"/>
        </w:rPr>
        <w:t xml:space="preserve">a browser-based tool </w:t>
      </w:r>
      <w:r w:rsidRPr="004822B4">
        <w:rPr>
          <w:rStyle w:val="Strong"/>
          <w:b w:val="0"/>
          <w:bCs w:val="0"/>
          <w:sz w:val="20"/>
          <w:szCs w:val="20"/>
        </w:rPr>
        <w:t xml:space="preserve">purpose-built by the </w:t>
      </w:r>
      <w:r>
        <w:rPr>
          <w:rStyle w:val="Strong"/>
          <w:b w:val="0"/>
          <w:bCs w:val="0"/>
          <w:sz w:val="20"/>
          <w:szCs w:val="20"/>
        </w:rPr>
        <w:t>CRSS</w:t>
      </w:r>
      <w:r w:rsidRPr="004822B4">
        <w:rPr>
          <w:rStyle w:val="Strong"/>
          <w:b w:val="0"/>
          <w:bCs w:val="0"/>
          <w:sz w:val="20"/>
          <w:szCs w:val="20"/>
        </w:rPr>
        <w:t xml:space="preserve"> manufacturer</w:t>
      </w:r>
      <w:r>
        <w:rPr>
          <w:rStyle w:val="Strong"/>
          <w:b w:val="0"/>
          <w:bCs w:val="0"/>
          <w:sz w:val="20"/>
          <w:szCs w:val="20"/>
        </w:rPr>
        <w:t xml:space="preserve"> (see Section 6).</w:t>
      </w:r>
    </w:p>
    <w:p w14:paraId="2213B9BB" w14:textId="77777777" w:rsidR="00BF33AA" w:rsidRDefault="00BF33AA" w:rsidP="00BF33AA">
      <w:pPr>
        <w:spacing w:after="0"/>
        <w:rPr>
          <w:rStyle w:val="Strong"/>
          <w:b w:val="0"/>
          <w:bCs w:val="0"/>
          <w:sz w:val="20"/>
          <w:szCs w:val="20"/>
        </w:rPr>
      </w:pPr>
    </w:p>
    <w:p w14:paraId="0BF0A799" w14:textId="77777777" w:rsidR="00BF33AA" w:rsidRPr="002E042E" w:rsidRDefault="00BF33AA" w:rsidP="00BF33AA">
      <w:pPr>
        <w:rPr>
          <w:rStyle w:val="Strong"/>
          <w:sz w:val="24"/>
          <w:szCs w:val="24"/>
        </w:rPr>
      </w:pPr>
      <w:r w:rsidRPr="002E042E">
        <w:rPr>
          <w:rStyle w:val="Strong"/>
          <w:sz w:val="24"/>
          <w:szCs w:val="24"/>
        </w:rPr>
        <w:t>Configuration</w:t>
      </w:r>
    </w:p>
    <w:p w14:paraId="2A5A5E0B" w14:textId="77777777" w:rsidR="00BF33AA" w:rsidRPr="002E042E" w:rsidRDefault="00BF33AA" w:rsidP="00BF33AA">
      <w:pPr>
        <w:rPr>
          <w:rStyle w:val="Strong"/>
          <w:b w:val="0"/>
          <w:bCs w:val="0"/>
          <w:sz w:val="20"/>
          <w:szCs w:val="20"/>
        </w:rPr>
      </w:pPr>
      <w:r w:rsidRPr="002E042E">
        <w:rPr>
          <w:rStyle w:val="Strong"/>
          <w:b w:val="0"/>
          <w:bCs w:val="0"/>
          <w:sz w:val="20"/>
          <w:szCs w:val="20"/>
        </w:rPr>
        <w:t xml:space="preserve">The </w:t>
      </w:r>
      <w:r>
        <w:rPr>
          <w:rStyle w:val="Strong"/>
          <w:b w:val="0"/>
          <w:bCs w:val="0"/>
          <w:sz w:val="20"/>
          <w:szCs w:val="20"/>
        </w:rPr>
        <w:t>CRSS</w:t>
      </w:r>
      <w:r w:rsidRPr="002E042E">
        <w:rPr>
          <w:rStyle w:val="Strong"/>
          <w:b w:val="0"/>
          <w:bCs w:val="0"/>
          <w:sz w:val="20"/>
          <w:szCs w:val="20"/>
        </w:rPr>
        <w:t xml:space="preserve"> shall contain a button to activate a multi-colored status LED for on-site troubleshooting. Status LED shall be capable of displaying:</w:t>
      </w:r>
    </w:p>
    <w:p w14:paraId="67D68E15" w14:textId="77777777" w:rsidR="00BF33AA" w:rsidRPr="002E042E" w:rsidRDefault="00BF33AA" w:rsidP="00BF33AA">
      <w:pPr>
        <w:pStyle w:val="ListParagraph"/>
        <w:numPr>
          <w:ilvl w:val="0"/>
          <w:numId w:val="10"/>
        </w:numPr>
        <w:spacing w:after="0"/>
        <w:rPr>
          <w:rStyle w:val="Strong"/>
          <w:b w:val="0"/>
          <w:bCs w:val="0"/>
          <w:sz w:val="20"/>
          <w:szCs w:val="20"/>
        </w:rPr>
      </w:pPr>
      <w:r w:rsidRPr="002E042E">
        <w:rPr>
          <w:rStyle w:val="Strong"/>
          <w:b w:val="0"/>
          <w:bCs w:val="0"/>
          <w:sz w:val="20"/>
          <w:szCs w:val="20"/>
        </w:rPr>
        <w:t>No fault detected</w:t>
      </w:r>
    </w:p>
    <w:p w14:paraId="2D159D69" w14:textId="77777777" w:rsidR="00BF33AA" w:rsidRPr="002E042E" w:rsidRDefault="00BF33AA" w:rsidP="00BF33AA">
      <w:pPr>
        <w:pStyle w:val="ListParagraph"/>
        <w:numPr>
          <w:ilvl w:val="0"/>
          <w:numId w:val="10"/>
        </w:numPr>
        <w:spacing w:after="0"/>
        <w:rPr>
          <w:rStyle w:val="Strong"/>
          <w:b w:val="0"/>
          <w:bCs w:val="0"/>
          <w:sz w:val="20"/>
          <w:szCs w:val="20"/>
        </w:rPr>
      </w:pPr>
      <w:r w:rsidRPr="002E042E">
        <w:rPr>
          <w:rStyle w:val="Strong"/>
          <w:b w:val="0"/>
          <w:bCs w:val="0"/>
          <w:sz w:val="20"/>
          <w:szCs w:val="20"/>
        </w:rPr>
        <w:t>Fault detected</w:t>
      </w:r>
    </w:p>
    <w:p w14:paraId="3144A08F" w14:textId="77777777" w:rsidR="00BF33AA" w:rsidRDefault="00BF33AA" w:rsidP="00BF33AA">
      <w:pPr>
        <w:spacing w:after="0"/>
        <w:rPr>
          <w:rStyle w:val="Strong"/>
          <w:b w:val="0"/>
          <w:bCs w:val="0"/>
          <w:sz w:val="20"/>
          <w:szCs w:val="20"/>
        </w:rPr>
      </w:pPr>
      <w:bookmarkStart w:id="8" w:name="_Hlk140835022"/>
    </w:p>
    <w:p w14:paraId="30D05881" w14:textId="77777777" w:rsidR="00BF33AA" w:rsidRDefault="00BF33AA" w:rsidP="00BF33AA">
      <w:pPr>
        <w:spacing w:after="0"/>
        <w:rPr>
          <w:rStyle w:val="Strong"/>
          <w:b w:val="0"/>
          <w:bCs w:val="0"/>
          <w:sz w:val="20"/>
          <w:szCs w:val="20"/>
        </w:rPr>
      </w:pPr>
      <w:r>
        <w:rPr>
          <w:rStyle w:val="Strong"/>
          <w:b w:val="0"/>
          <w:bCs w:val="0"/>
          <w:sz w:val="20"/>
          <w:szCs w:val="20"/>
        </w:rPr>
        <w:t>CRSS</w:t>
      </w:r>
      <w:r w:rsidRPr="002E042E">
        <w:rPr>
          <w:rStyle w:val="Strong"/>
          <w:b w:val="0"/>
          <w:bCs w:val="0"/>
          <w:sz w:val="20"/>
          <w:szCs w:val="20"/>
        </w:rPr>
        <w:t xml:space="preserve"> shall use integrated Global Positioning System (GPS) for determining location and time. GPS shall be used to determine day or night status. The </w:t>
      </w:r>
      <w:r>
        <w:rPr>
          <w:rStyle w:val="Strong"/>
          <w:b w:val="0"/>
          <w:bCs w:val="0"/>
          <w:sz w:val="20"/>
          <w:szCs w:val="20"/>
        </w:rPr>
        <w:t>CRSS</w:t>
      </w:r>
      <w:r w:rsidRPr="002E042E">
        <w:rPr>
          <w:rStyle w:val="Strong"/>
          <w:b w:val="0"/>
          <w:bCs w:val="0"/>
          <w:sz w:val="20"/>
          <w:szCs w:val="20"/>
        </w:rPr>
        <w:t xml:space="preserve"> shall determine </w:t>
      </w:r>
      <w:proofErr w:type="gramStart"/>
      <w:r w:rsidRPr="002E042E">
        <w:rPr>
          <w:rStyle w:val="Strong"/>
          <w:b w:val="0"/>
          <w:bCs w:val="0"/>
          <w:sz w:val="20"/>
          <w:szCs w:val="20"/>
        </w:rPr>
        <w:t>dusk</w:t>
      </w:r>
      <w:proofErr w:type="gramEnd"/>
      <w:r w:rsidRPr="002E042E">
        <w:rPr>
          <w:rStyle w:val="Strong"/>
          <w:b w:val="0"/>
          <w:bCs w:val="0"/>
          <w:sz w:val="20"/>
          <w:szCs w:val="20"/>
        </w:rPr>
        <w:t xml:space="preserve"> and dawn times based on location and time of year. </w:t>
      </w:r>
      <w:bookmarkEnd w:id="8"/>
      <w:r w:rsidRPr="002E042E">
        <w:rPr>
          <w:rStyle w:val="Strong"/>
          <w:b w:val="0"/>
          <w:bCs w:val="0"/>
          <w:sz w:val="20"/>
          <w:szCs w:val="20"/>
        </w:rPr>
        <w:t xml:space="preserve">Day or night status shall be used for </w:t>
      </w:r>
      <w:r>
        <w:rPr>
          <w:rStyle w:val="Strong"/>
          <w:b w:val="0"/>
          <w:bCs w:val="0"/>
          <w:sz w:val="20"/>
          <w:szCs w:val="20"/>
        </w:rPr>
        <w:t xml:space="preserve">option LED beacons </w:t>
      </w:r>
      <w:r w:rsidRPr="002E042E">
        <w:rPr>
          <w:rStyle w:val="Strong"/>
          <w:b w:val="0"/>
          <w:bCs w:val="0"/>
          <w:sz w:val="20"/>
          <w:szCs w:val="20"/>
        </w:rPr>
        <w:t>to apply daytime or nighttime intensity values.</w:t>
      </w:r>
    </w:p>
    <w:p w14:paraId="43E01C70" w14:textId="77777777" w:rsidR="00BF33AA" w:rsidRDefault="00BF33AA" w:rsidP="00BF33AA">
      <w:pPr>
        <w:spacing w:after="0"/>
        <w:rPr>
          <w:rStyle w:val="Strong"/>
          <w:b w:val="0"/>
          <w:bCs w:val="0"/>
          <w:sz w:val="20"/>
          <w:szCs w:val="20"/>
        </w:rPr>
      </w:pPr>
    </w:p>
    <w:p w14:paraId="07AFCAC9" w14:textId="77777777" w:rsidR="00BF33AA" w:rsidRPr="00CD4492" w:rsidRDefault="00BF33AA" w:rsidP="00BF33AA">
      <w:pPr>
        <w:rPr>
          <w:rStyle w:val="Strong"/>
          <w:sz w:val="24"/>
          <w:szCs w:val="24"/>
        </w:rPr>
      </w:pPr>
      <w:r w:rsidRPr="009D243F">
        <w:rPr>
          <w:rStyle w:val="Strong"/>
          <w:sz w:val="24"/>
          <w:szCs w:val="24"/>
        </w:rPr>
        <w:t>Options</w:t>
      </w:r>
    </w:p>
    <w:p w14:paraId="7E03292D" w14:textId="77777777" w:rsidR="00BF33AA" w:rsidRDefault="00BF33AA" w:rsidP="00BF33AA">
      <w:pPr>
        <w:rPr>
          <w:rStyle w:val="Strong"/>
          <w:b w:val="0"/>
          <w:bCs w:val="0"/>
          <w:sz w:val="20"/>
          <w:szCs w:val="20"/>
        </w:rPr>
      </w:pPr>
      <w:r w:rsidRPr="002F0ABB">
        <w:rPr>
          <w:rStyle w:val="Strong"/>
          <w:b w:val="0"/>
          <w:bCs w:val="0"/>
          <w:sz w:val="20"/>
          <w:szCs w:val="20"/>
        </w:rPr>
        <w:t xml:space="preserve">The </w:t>
      </w:r>
      <w:r>
        <w:rPr>
          <w:rStyle w:val="Strong"/>
          <w:b w:val="0"/>
          <w:bCs w:val="0"/>
          <w:sz w:val="20"/>
          <w:szCs w:val="20"/>
        </w:rPr>
        <w:t>CRSS</w:t>
      </w:r>
      <w:r w:rsidRPr="004822B4">
        <w:rPr>
          <w:rStyle w:val="Strong"/>
          <w:b w:val="0"/>
          <w:bCs w:val="0"/>
          <w:sz w:val="20"/>
          <w:szCs w:val="20"/>
        </w:rPr>
        <w:t xml:space="preserve"> </w:t>
      </w:r>
      <w:r w:rsidRPr="002F0ABB">
        <w:rPr>
          <w:rStyle w:val="Strong"/>
          <w:b w:val="0"/>
          <w:bCs w:val="0"/>
          <w:sz w:val="20"/>
          <w:szCs w:val="20"/>
        </w:rPr>
        <w:t xml:space="preserve">shall </w:t>
      </w:r>
      <w:r>
        <w:rPr>
          <w:rStyle w:val="Strong"/>
          <w:b w:val="0"/>
          <w:bCs w:val="0"/>
          <w:sz w:val="20"/>
          <w:szCs w:val="20"/>
        </w:rPr>
        <w:t>be available with one or more options:</w:t>
      </w:r>
    </w:p>
    <w:p w14:paraId="5A4FB156" w14:textId="77777777" w:rsidR="00BF33AA" w:rsidRPr="003F1C3F" w:rsidRDefault="00BF33AA" w:rsidP="00BF33AA">
      <w:pPr>
        <w:pStyle w:val="ListParagraph"/>
        <w:numPr>
          <w:ilvl w:val="0"/>
          <w:numId w:val="37"/>
        </w:numPr>
        <w:spacing w:after="0"/>
        <w:rPr>
          <w:rStyle w:val="Strong"/>
          <w:b w:val="0"/>
          <w:bCs w:val="0"/>
          <w:sz w:val="20"/>
          <w:szCs w:val="20"/>
        </w:rPr>
      </w:pPr>
      <w:r w:rsidRPr="003F1C3F">
        <w:rPr>
          <w:rStyle w:val="Strong"/>
          <w:b w:val="0"/>
          <w:bCs w:val="0"/>
          <w:sz w:val="20"/>
          <w:szCs w:val="20"/>
        </w:rPr>
        <w:t>LED beacon</w:t>
      </w:r>
      <w:r>
        <w:rPr>
          <w:rStyle w:val="Strong"/>
          <w:b w:val="0"/>
          <w:bCs w:val="0"/>
          <w:sz w:val="20"/>
          <w:szCs w:val="20"/>
        </w:rPr>
        <w:t>s (one or more)</w:t>
      </w:r>
    </w:p>
    <w:p w14:paraId="3E53122D" w14:textId="77777777" w:rsidR="00BF33AA" w:rsidRDefault="00BF33AA" w:rsidP="00BF33AA">
      <w:pPr>
        <w:pStyle w:val="ListParagraph"/>
        <w:numPr>
          <w:ilvl w:val="0"/>
          <w:numId w:val="37"/>
        </w:numPr>
        <w:spacing w:after="0"/>
        <w:rPr>
          <w:rStyle w:val="Strong"/>
          <w:b w:val="0"/>
          <w:bCs w:val="0"/>
          <w:sz w:val="20"/>
          <w:szCs w:val="20"/>
        </w:rPr>
      </w:pPr>
      <w:r>
        <w:rPr>
          <w:rStyle w:val="Strong"/>
          <w:b w:val="0"/>
          <w:bCs w:val="0"/>
          <w:sz w:val="20"/>
          <w:szCs w:val="20"/>
        </w:rPr>
        <w:t>Strobes (up to two)</w:t>
      </w:r>
    </w:p>
    <w:p w14:paraId="13ED0B56" w14:textId="77777777" w:rsidR="00BF33AA" w:rsidRDefault="00BF33AA" w:rsidP="00BF33AA">
      <w:pPr>
        <w:pStyle w:val="ListParagraph"/>
        <w:numPr>
          <w:ilvl w:val="0"/>
          <w:numId w:val="37"/>
        </w:numPr>
        <w:spacing w:after="0"/>
        <w:rPr>
          <w:rStyle w:val="Strong"/>
          <w:b w:val="0"/>
          <w:bCs w:val="0"/>
          <w:sz w:val="20"/>
          <w:szCs w:val="20"/>
        </w:rPr>
      </w:pPr>
      <w:r>
        <w:rPr>
          <w:rStyle w:val="Strong"/>
          <w:b w:val="0"/>
          <w:bCs w:val="0"/>
          <w:sz w:val="20"/>
          <w:szCs w:val="20"/>
        </w:rPr>
        <w:t>External radar</w:t>
      </w:r>
    </w:p>
    <w:p w14:paraId="1D2DABE9" w14:textId="77777777" w:rsidR="00BF33AA" w:rsidRPr="002F0ABB" w:rsidRDefault="00BF33AA" w:rsidP="00BF33AA">
      <w:pPr>
        <w:spacing w:after="0"/>
        <w:rPr>
          <w:rStyle w:val="Strong"/>
          <w:b w:val="0"/>
          <w:bCs w:val="0"/>
          <w:sz w:val="20"/>
          <w:szCs w:val="20"/>
        </w:rPr>
      </w:pPr>
    </w:p>
    <w:p w14:paraId="7C28D8B1" w14:textId="77777777" w:rsidR="00BF33AA" w:rsidRPr="007F6511" w:rsidRDefault="00BF33AA" w:rsidP="00BF33AA">
      <w:pPr>
        <w:rPr>
          <w:rStyle w:val="Strong"/>
          <w:sz w:val="20"/>
          <w:szCs w:val="20"/>
        </w:rPr>
      </w:pPr>
      <w:r w:rsidRPr="007F6511">
        <w:rPr>
          <w:rStyle w:val="Strong"/>
          <w:sz w:val="20"/>
          <w:szCs w:val="20"/>
        </w:rPr>
        <w:t>LED Beacon</w:t>
      </w:r>
      <w:r>
        <w:rPr>
          <w:rStyle w:val="Strong"/>
          <w:sz w:val="20"/>
          <w:szCs w:val="20"/>
        </w:rPr>
        <w:t>s</w:t>
      </w:r>
    </w:p>
    <w:p w14:paraId="460DF057" w14:textId="77777777" w:rsidR="00BF33AA" w:rsidRPr="00476EB0" w:rsidRDefault="00BF33AA" w:rsidP="00BF33AA">
      <w:pPr>
        <w:rPr>
          <w:rStyle w:val="Strong"/>
          <w:b w:val="0"/>
          <w:bCs w:val="0"/>
          <w:sz w:val="22"/>
          <w:szCs w:val="22"/>
        </w:rPr>
      </w:pPr>
      <w:r>
        <w:rPr>
          <w:rStyle w:val="Strong"/>
          <w:b w:val="0"/>
          <w:bCs w:val="0"/>
          <w:sz w:val="20"/>
          <w:szCs w:val="20"/>
        </w:rPr>
        <w:t>CRSS shall be capable of driving one or more LED beacons. System shall detect when beacons are equipped and enable its configuration.</w:t>
      </w:r>
    </w:p>
    <w:p w14:paraId="1FCA2521" w14:textId="77777777" w:rsidR="00BF33AA" w:rsidRPr="002F0ABB" w:rsidRDefault="00BF33AA" w:rsidP="00BF33AA">
      <w:pPr>
        <w:spacing w:after="0"/>
        <w:rPr>
          <w:rStyle w:val="Strong"/>
          <w:b w:val="0"/>
          <w:bCs w:val="0"/>
          <w:sz w:val="20"/>
          <w:szCs w:val="20"/>
        </w:rPr>
      </w:pPr>
      <w:bookmarkStart w:id="9" w:name="_Hlk140675965"/>
      <w:r w:rsidRPr="002F0ABB">
        <w:rPr>
          <w:rStyle w:val="Strong"/>
          <w:b w:val="0"/>
          <w:bCs w:val="0"/>
          <w:sz w:val="20"/>
          <w:szCs w:val="20"/>
        </w:rPr>
        <w:t xml:space="preserve">The LED beacons shall conform to the Standard of the Manual of Uniform Traffic Control Devices (MUTCD) 2009 with May 2012 Revisions 1 and 2 or TAC guidelines within the MUTCDC. </w:t>
      </w:r>
    </w:p>
    <w:p w14:paraId="28FF2F91" w14:textId="77777777" w:rsidR="00BF33AA" w:rsidRPr="002F0ABB" w:rsidRDefault="00BF33AA" w:rsidP="00BF33AA">
      <w:pPr>
        <w:spacing w:after="0"/>
        <w:rPr>
          <w:rStyle w:val="Strong"/>
          <w:b w:val="0"/>
          <w:bCs w:val="0"/>
          <w:sz w:val="20"/>
          <w:szCs w:val="20"/>
        </w:rPr>
      </w:pPr>
    </w:p>
    <w:p w14:paraId="60D09994" w14:textId="77777777" w:rsidR="00BF33AA" w:rsidRPr="002F0ABB" w:rsidRDefault="00BF33AA" w:rsidP="00BF33AA">
      <w:pPr>
        <w:spacing w:after="0"/>
        <w:rPr>
          <w:rStyle w:val="Strong"/>
          <w:b w:val="0"/>
          <w:bCs w:val="0"/>
          <w:sz w:val="20"/>
          <w:szCs w:val="20"/>
        </w:rPr>
      </w:pPr>
      <w:r>
        <w:rPr>
          <w:rStyle w:val="Strong"/>
          <w:b w:val="0"/>
          <w:bCs w:val="0"/>
          <w:sz w:val="20"/>
          <w:szCs w:val="20"/>
        </w:rPr>
        <w:t xml:space="preserve">LED beacons </w:t>
      </w:r>
      <w:r w:rsidRPr="002F0ABB">
        <w:rPr>
          <w:rStyle w:val="Strong"/>
          <w:b w:val="0"/>
          <w:bCs w:val="0"/>
          <w:sz w:val="20"/>
          <w:szCs w:val="20"/>
        </w:rPr>
        <w:t xml:space="preserve">shall only require an input of 12 VDC nominal for operation and shall contain </w:t>
      </w:r>
      <w:proofErr w:type="gramStart"/>
      <w:r w:rsidRPr="002F0ABB">
        <w:rPr>
          <w:rStyle w:val="Strong"/>
          <w:b w:val="0"/>
          <w:bCs w:val="0"/>
          <w:sz w:val="20"/>
          <w:szCs w:val="20"/>
        </w:rPr>
        <w:t>its</w:t>
      </w:r>
      <w:proofErr w:type="gramEnd"/>
      <w:r w:rsidRPr="002F0ABB">
        <w:rPr>
          <w:rStyle w:val="Strong"/>
          <w:b w:val="0"/>
          <w:bCs w:val="0"/>
          <w:sz w:val="20"/>
          <w:szCs w:val="20"/>
        </w:rPr>
        <w:t xml:space="preserve"> own active electronics including an LED driver and flasher. LED beacon</w:t>
      </w:r>
      <w:r>
        <w:rPr>
          <w:rStyle w:val="Strong"/>
          <w:b w:val="0"/>
          <w:bCs w:val="0"/>
          <w:sz w:val="20"/>
          <w:szCs w:val="20"/>
        </w:rPr>
        <w:t>s</w:t>
      </w:r>
      <w:r w:rsidRPr="002F0ABB">
        <w:rPr>
          <w:rStyle w:val="Strong"/>
          <w:b w:val="0"/>
          <w:bCs w:val="0"/>
          <w:sz w:val="20"/>
          <w:szCs w:val="20"/>
        </w:rPr>
        <w:t xml:space="preserve"> shall operate out-of-the-box with applicable flash pattern, daytime intensity and nighttime intensity settings.</w:t>
      </w:r>
      <w:r w:rsidRPr="002F0ABB">
        <w:rPr>
          <w:rStyle w:val="CommentReference"/>
          <w:rFonts w:ascii="Arial" w:hAnsi="Arial" w:cs="Arial"/>
          <w:b/>
          <w:bCs/>
          <w:sz w:val="20"/>
          <w:szCs w:val="20"/>
        </w:rPr>
        <w:t xml:space="preserve"> </w:t>
      </w:r>
      <w:r w:rsidRPr="002F0ABB">
        <w:rPr>
          <w:rStyle w:val="Strong"/>
          <w:b w:val="0"/>
          <w:bCs w:val="0"/>
          <w:sz w:val="20"/>
          <w:szCs w:val="20"/>
        </w:rPr>
        <w:t>Configuration switch shall be available to adjust between unison and alternating flash patterns.</w:t>
      </w:r>
    </w:p>
    <w:p w14:paraId="3DA09CAE" w14:textId="77777777" w:rsidR="00BF33AA" w:rsidRPr="002F0ABB" w:rsidRDefault="00BF33AA" w:rsidP="00BF33AA">
      <w:pPr>
        <w:spacing w:after="0"/>
        <w:rPr>
          <w:rStyle w:val="Strong"/>
          <w:b w:val="0"/>
          <w:bCs w:val="0"/>
          <w:sz w:val="20"/>
          <w:szCs w:val="20"/>
        </w:rPr>
      </w:pPr>
    </w:p>
    <w:p w14:paraId="55A797DA" w14:textId="77777777" w:rsidR="00BF33AA" w:rsidRPr="002E042E" w:rsidRDefault="00BF33AA" w:rsidP="00BF33AA">
      <w:pPr>
        <w:spacing w:after="0"/>
        <w:rPr>
          <w:rStyle w:val="Strong"/>
          <w:b w:val="0"/>
          <w:bCs w:val="0"/>
          <w:sz w:val="20"/>
          <w:szCs w:val="20"/>
        </w:rPr>
      </w:pPr>
      <w:r>
        <w:rPr>
          <w:rStyle w:val="Strong"/>
          <w:b w:val="0"/>
          <w:bCs w:val="0"/>
          <w:sz w:val="20"/>
          <w:szCs w:val="20"/>
        </w:rPr>
        <w:t xml:space="preserve">LED beacons </w:t>
      </w:r>
      <w:r w:rsidRPr="002E042E">
        <w:rPr>
          <w:rStyle w:val="Strong"/>
          <w:b w:val="0"/>
          <w:bCs w:val="0"/>
          <w:sz w:val="20"/>
          <w:szCs w:val="20"/>
        </w:rPr>
        <w:t xml:space="preserve">shall flash using an MUTCD-compliant flash pattern at a rate of not less than 50 nor more than 60 times per minute. </w:t>
      </w:r>
    </w:p>
    <w:p w14:paraId="19795B77" w14:textId="77777777" w:rsidR="00BF33AA" w:rsidRDefault="00BF33AA" w:rsidP="00BF33AA">
      <w:pPr>
        <w:spacing w:after="0"/>
        <w:rPr>
          <w:rStyle w:val="Strong"/>
          <w:b w:val="0"/>
          <w:bCs w:val="0"/>
          <w:color w:val="D547CE"/>
          <w:sz w:val="20"/>
          <w:szCs w:val="20"/>
        </w:rPr>
      </w:pPr>
    </w:p>
    <w:p w14:paraId="5FB6B2D4" w14:textId="77777777" w:rsidR="00BF33AA" w:rsidRPr="000F4E93" w:rsidRDefault="00BF33AA" w:rsidP="00BF33AA">
      <w:pPr>
        <w:spacing w:after="0"/>
        <w:rPr>
          <w:rStyle w:val="Strong"/>
          <w:b w:val="0"/>
          <w:bCs w:val="0"/>
          <w:sz w:val="20"/>
          <w:szCs w:val="20"/>
        </w:rPr>
      </w:pPr>
      <w:r>
        <w:rPr>
          <w:rStyle w:val="Strong"/>
          <w:b w:val="0"/>
          <w:bCs w:val="0"/>
          <w:sz w:val="20"/>
          <w:szCs w:val="20"/>
        </w:rPr>
        <w:lastRenderedPageBreak/>
        <w:t>CRSS</w:t>
      </w:r>
      <w:r w:rsidRPr="002E042E">
        <w:rPr>
          <w:rStyle w:val="Strong"/>
          <w:b w:val="0"/>
          <w:bCs w:val="0"/>
          <w:sz w:val="20"/>
          <w:szCs w:val="20"/>
        </w:rPr>
        <w:t xml:space="preserve"> shall provide configurable daytime and nighttime intensity settings ranging from 10% to 100% of factory defaults.</w:t>
      </w:r>
    </w:p>
    <w:p w14:paraId="7EF75D9B" w14:textId="77777777" w:rsidR="00BF33AA" w:rsidRDefault="00BF33AA" w:rsidP="00BF33AA">
      <w:pPr>
        <w:spacing w:after="0"/>
        <w:rPr>
          <w:rFonts w:ascii="Arial" w:eastAsia="Times New Roman" w:hAnsi="Arial" w:cs="Arial"/>
          <w:sz w:val="20"/>
          <w:szCs w:val="20"/>
        </w:rPr>
      </w:pPr>
    </w:p>
    <w:p w14:paraId="72CF0768" w14:textId="77777777" w:rsidR="00BF33AA" w:rsidRPr="002F0ABB" w:rsidRDefault="00BF33AA" w:rsidP="00BF33AA">
      <w:pPr>
        <w:spacing w:after="0"/>
        <w:rPr>
          <w:rFonts w:ascii="Arial" w:hAnsi="Arial" w:cs="Arial"/>
          <w:sz w:val="20"/>
          <w:szCs w:val="20"/>
        </w:rPr>
      </w:pPr>
      <w:r w:rsidRPr="002F0ABB">
        <w:rPr>
          <w:rFonts w:ascii="Arial" w:eastAsia="Times New Roman" w:hAnsi="Arial" w:cs="Arial"/>
          <w:sz w:val="20"/>
          <w:szCs w:val="20"/>
        </w:rPr>
        <w:t>Module shall have exposed spring-loaded push button terminal blocks for final electrical connections.</w:t>
      </w:r>
    </w:p>
    <w:p w14:paraId="0B5C039D" w14:textId="77777777" w:rsidR="00BF33AA" w:rsidRPr="002F0ABB" w:rsidRDefault="00BF33AA" w:rsidP="00BF33AA">
      <w:pPr>
        <w:spacing w:after="0"/>
        <w:rPr>
          <w:rStyle w:val="Strong"/>
          <w:b w:val="0"/>
          <w:bCs w:val="0"/>
          <w:sz w:val="20"/>
          <w:szCs w:val="20"/>
        </w:rPr>
      </w:pPr>
    </w:p>
    <w:p w14:paraId="71B93976" w14:textId="76A9135A" w:rsidR="00BF33AA" w:rsidRDefault="00BF33AA" w:rsidP="00BF33AA">
      <w:pPr>
        <w:spacing w:after="0"/>
        <w:rPr>
          <w:rStyle w:val="Strong"/>
          <w:b w:val="0"/>
          <w:bCs w:val="0"/>
          <w:sz w:val="20"/>
          <w:szCs w:val="20"/>
        </w:rPr>
      </w:pPr>
      <w:r w:rsidRPr="002F0ABB">
        <w:rPr>
          <w:rStyle w:val="Strong"/>
          <w:b w:val="0"/>
          <w:bCs w:val="0"/>
          <w:sz w:val="20"/>
          <w:szCs w:val="20"/>
        </w:rPr>
        <w:t xml:space="preserve">The </w:t>
      </w:r>
      <w:r>
        <w:rPr>
          <w:rStyle w:val="Strong"/>
          <w:b w:val="0"/>
          <w:bCs w:val="0"/>
          <w:sz w:val="20"/>
          <w:szCs w:val="20"/>
        </w:rPr>
        <w:t>CRSS</w:t>
      </w:r>
      <w:r w:rsidRPr="004822B4">
        <w:rPr>
          <w:rStyle w:val="Strong"/>
          <w:b w:val="0"/>
          <w:bCs w:val="0"/>
          <w:sz w:val="20"/>
          <w:szCs w:val="20"/>
        </w:rPr>
        <w:t xml:space="preserve"> </w:t>
      </w:r>
      <w:r w:rsidRPr="002F0ABB">
        <w:rPr>
          <w:rStyle w:val="Strong"/>
          <w:b w:val="0"/>
          <w:bCs w:val="0"/>
          <w:sz w:val="20"/>
          <w:szCs w:val="20"/>
        </w:rPr>
        <w:t>shall be capable of driving beacons at ITE-compliant intensities if programming configuration permit.</w:t>
      </w:r>
    </w:p>
    <w:p w14:paraId="7347CF8A" w14:textId="77777777" w:rsidR="00BC5165" w:rsidRDefault="00BC5165" w:rsidP="00BF33AA">
      <w:pPr>
        <w:spacing w:after="0"/>
        <w:rPr>
          <w:rStyle w:val="Strong"/>
          <w:b w:val="0"/>
          <w:bCs w:val="0"/>
          <w:sz w:val="20"/>
          <w:szCs w:val="20"/>
        </w:rPr>
      </w:pPr>
    </w:p>
    <w:p w14:paraId="12532811" w14:textId="6265B7C4" w:rsidR="00BF33AA" w:rsidRPr="002F0ABB" w:rsidRDefault="00BF33AA" w:rsidP="00BF33AA">
      <w:pPr>
        <w:spacing w:after="0"/>
        <w:rPr>
          <w:rStyle w:val="Strong"/>
          <w:b w:val="0"/>
          <w:bCs w:val="0"/>
          <w:sz w:val="20"/>
          <w:szCs w:val="20"/>
        </w:rPr>
      </w:pPr>
      <w:r w:rsidRPr="002F0ABB">
        <w:rPr>
          <w:rStyle w:val="Strong"/>
          <w:b w:val="0"/>
          <w:bCs w:val="0"/>
          <w:sz w:val="20"/>
          <w:szCs w:val="20"/>
        </w:rPr>
        <w:t>LED beacons shall be available in yellow and in 12" (305 mm)</w:t>
      </w:r>
      <w:r>
        <w:rPr>
          <w:rStyle w:val="Strong"/>
          <w:b w:val="0"/>
          <w:bCs w:val="0"/>
          <w:sz w:val="20"/>
          <w:szCs w:val="20"/>
        </w:rPr>
        <w:t>.</w:t>
      </w:r>
    </w:p>
    <w:p w14:paraId="6B33D675" w14:textId="77777777" w:rsidR="00BC5165" w:rsidRDefault="00BC5165" w:rsidP="00BF33AA">
      <w:pPr>
        <w:spacing w:after="0"/>
        <w:rPr>
          <w:rStyle w:val="Strong"/>
          <w:b w:val="0"/>
          <w:bCs w:val="0"/>
          <w:sz w:val="20"/>
          <w:szCs w:val="20"/>
        </w:rPr>
      </w:pPr>
    </w:p>
    <w:p w14:paraId="1B34D238" w14:textId="24F1CC35" w:rsidR="00BF33AA" w:rsidRPr="002F0ABB" w:rsidRDefault="00BF33AA" w:rsidP="00BF33AA">
      <w:pPr>
        <w:spacing w:after="0"/>
        <w:rPr>
          <w:rStyle w:val="Strong"/>
          <w:b w:val="0"/>
          <w:bCs w:val="0"/>
          <w:sz w:val="20"/>
          <w:szCs w:val="20"/>
        </w:rPr>
      </w:pPr>
      <w:r w:rsidRPr="002F0ABB">
        <w:rPr>
          <w:rStyle w:val="Strong"/>
          <w:b w:val="0"/>
          <w:bCs w:val="0"/>
          <w:sz w:val="20"/>
          <w:szCs w:val="20"/>
        </w:rPr>
        <w:t>LED beacon optics shall be premium, UV-resistant polycarbonate.</w:t>
      </w:r>
    </w:p>
    <w:bookmarkEnd w:id="9"/>
    <w:p w14:paraId="5471711B" w14:textId="77777777" w:rsidR="00BF33AA" w:rsidRPr="002F0ABB" w:rsidRDefault="00BF33AA" w:rsidP="00BF33AA">
      <w:pPr>
        <w:pStyle w:val="NoSpacing"/>
        <w:rPr>
          <w:rStyle w:val="Strong"/>
          <w:sz w:val="20"/>
          <w:szCs w:val="20"/>
        </w:rPr>
      </w:pPr>
    </w:p>
    <w:p w14:paraId="1F0CEC95" w14:textId="77777777" w:rsidR="00BF33AA" w:rsidRPr="007F0932" w:rsidRDefault="00BF33AA" w:rsidP="00BF33AA">
      <w:pPr>
        <w:rPr>
          <w:rStyle w:val="Strong"/>
          <w:sz w:val="20"/>
          <w:szCs w:val="20"/>
        </w:rPr>
      </w:pPr>
      <w:r w:rsidRPr="007F0932">
        <w:rPr>
          <w:rStyle w:val="Strong"/>
          <w:sz w:val="20"/>
          <w:szCs w:val="20"/>
        </w:rPr>
        <w:t>Signal Housing</w:t>
      </w:r>
    </w:p>
    <w:p w14:paraId="4DDCC674" w14:textId="77777777" w:rsidR="00BF33AA" w:rsidRPr="002F0ABB" w:rsidRDefault="00BF33AA" w:rsidP="00BF33AA">
      <w:pPr>
        <w:spacing w:after="0"/>
        <w:rPr>
          <w:rStyle w:val="Strong"/>
          <w:b w:val="0"/>
          <w:bCs w:val="0"/>
          <w:sz w:val="20"/>
          <w:szCs w:val="20"/>
        </w:rPr>
      </w:pPr>
      <w:r w:rsidRPr="002F0ABB">
        <w:rPr>
          <w:rStyle w:val="Strong"/>
          <w:b w:val="0"/>
          <w:bCs w:val="0"/>
          <w:sz w:val="20"/>
          <w:szCs w:val="20"/>
        </w:rPr>
        <w:t xml:space="preserve">The signal housing shall meet the equipment standard of the Institute of Transportation Engineers (ITE) Vehicle Traffic Control Signal Heads (VTCSH) Chapter 2. </w:t>
      </w:r>
    </w:p>
    <w:p w14:paraId="29B61E11" w14:textId="77777777" w:rsidR="00BF33AA" w:rsidRPr="002F0ABB" w:rsidRDefault="00BF33AA" w:rsidP="00BF33AA">
      <w:pPr>
        <w:spacing w:after="0"/>
        <w:rPr>
          <w:rStyle w:val="Strong"/>
          <w:b w:val="0"/>
          <w:bCs w:val="0"/>
          <w:sz w:val="20"/>
          <w:szCs w:val="20"/>
        </w:rPr>
      </w:pPr>
    </w:p>
    <w:p w14:paraId="4AAC486B" w14:textId="77777777" w:rsidR="00BF33AA" w:rsidRPr="002F0ABB" w:rsidRDefault="00BF33AA" w:rsidP="00BF33AA">
      <w:pPr>
        <w:spacing w:after="0"/>
        <w:rPr>
          <w:rStyle w:val="Strong"/>
          <w:b w:val="0"/>
          <w:bCs w:val="0"/>
          <w:sz w:val="20"/>
          <w:szCs w:val="20"/>
        </w:rPr>
      </w:pPr>
      <w:r w:rsidRPr="002F0ABB">
        <w:rPr>
          <w:rStyle w:val="Strong"/>
          <w:b w:val="0"/>
          <w:bCs w:val="0"/>
          <w:sz w:val="20"/>
          <w:szCs w:val="20"/>
        </w:rPr>
        <w:t>The signal head’s bracket assembly shall be constructed such that the signal head can be removed easily in the field.</w:t>
      </w:r>
    </w:p>
    <w:p w14:paraId="64CCFC4F" w14:textId="77777777" w:rsidR="00746787" w:rsidRDefault="00746787" w:rsidP="00BF33AA">
      <w:pPr>
        <w:spacing w:after="0"/>
        <w:rPr>
          <w:rStyle w:val="Strong"/>
          <w:b w:val="0"/>
          <w:bCs w:val="0"/>
          <w:sz w:val="20"/>
          <w:szCs w:val="20"/>
        </w:rPr>
      </w:pPr>
    </w:p>
    <w:p w14:paraId="4E630D55" w14:textId="7D0FDE38" w:rsidR="00BF33AA" w:rsidRPr="002F0ABB" w:rsidRDefault="00BF33AA" w:rsidP="00BF33AA">
      <w:pPr>
        <w:spacing w:after="0"/>
        <w:rPr>
          <w:rStyle w:val="Strong"/>
          <w:b w:val="0"/>
          <w:bCs w:val="0"/>
          <w:sz w:val="20"/>
          <w:szCs w:val="20"/>
        </w:rPr>
      </w:pPr>
      <w:r w:rsidRPr="002F0ABB">
        <w:rPr>
          <w:rStyle w:val="Strong"/>
          <w:b w:val="0"/>
          <w:bCs w:val="0"/>
          <w:sz w:val="20"/>
          <w:szCs w:val="20"/>
        </w:rPr>
        <w:t xml:space="preserve">The signal housing must be able to rotate </w:t>
      </w:r>
      <w:bookmarkStart w:id="10" w:name="_Hlk140834678"/>
      <w:r w:rsidRPr="002F0ABB">
        <w:rPr>
          <w:rStyle w:val="Strong"/>
          <w:b w:val="0"/>
          <w:bCs w:val="0"/>
          <w:sz w:val="20"/>
          <w:szCs w:val="20"/>
        </w:rPr>
        <w:t xml:space="preserve">independently </w:t>
      </w:r>
      <w:bookmarkEnd w:id="10"/>
      <w:r w:rsidRPr="002F0ABB">
        <w:rPr>
          <w:rStyle w:val="Strong"/>
          <w:b w:val="0"/>
          <w:bCs w:val="0"/>
          <w:sz w:val="20"/>
          <w:szCs w:val="20"/>
        </w:rPr>
        <w:t xml:space="preserve">from the </w:t>
      </w:r>
      <w:r>
        <w:rPr>
          <w:rStyle w:val="Strong"/>
          <w:b w:val="0"/>
          <w:bCs w:val="0"/>
          <w:sz w:val="20"/>
          <w:szCs w:val="20"/>
        </w:rPr>
        <w:t>display cabinet</w:t>
      </w:r>
      <w:r w:rsidRPr="002F0ABB">
        <w:rPr>
          <w:rStyle w:val="Strong"/>
          <w:b w:val="0"/>
          <w:bCs w:val="0"/>
          <w:sz w:val="20"/>
          <w:szCs w:val="20"/>
        </w:rPr>
        <w:t xml:space="preserve"> or bracket for lens alignment. </w:t>
      </w:r>
    </w:p>
    <w:p w14:paraId="49035543" w14:textId="77777777" w:rsidR="00BF33AA" w:rsidRDefault="00BF33AA" w:rsidP="00BF33AA">
      <w:pPr>
        <w:spacing w:after="0"/>
        <w:rPr>
          <w:rStyle w:val="Strong"/>
          <w:b w:val="0"/>
          <w:bCs w:val="0"/>
          <w:sz w:val="20"/>
          <w:szCs w:val="20"/>
        </w:rPr>
      </w:pPr>
    </w:p>
    <w:p w14:paraId="1FEACDF3" w14:textId="77777777" w:rsidR="00BF33AA" w:rsidRPr="002F0ABB" w:rsidRDefault="00BF33AA" w:rsidP="00BF33AA">
      <w:pPr>
        <w:spacing w:after="0"/>
        <w:rPr>
          <w:rStyle w:val="Strong"/>
          <w:b w:val="0"/>
          <w:bCs w:val="0"/>
          <w:sz w:val="20"/>
          <w:szCs w:val="20"/>
        </w:rPr>
      </w:pPr>
      <w:r w:rsidRPr="002F0ABB">
        <w:rPr>
          <w:rStyle w:val="Strong"/>
          <w:b w:val="0"/>
          <w:bCs w:val="0"/>
          <w:sz w:val="20"/>
          <w:szCs w:val="20"/>
        </w:rPr>
        <w:t xml:space="preserve">The signal housing shall be </w:t>
      </w:r>
      <w:bookmarkStart w:id="11" w:name="_Hlk140834855"/>
      <w:r w:rsidRPr="002F0ABB">
        <w:rPr>
          <w:rStyle w:val="Strong"/>
          <w:b w:val="0"/>
          <w:bCs w:val="0"/>
          <w:sz w:val="20"/>
          <w:szCs w:val="20"/>
        </w:rPr>
        <w:t>constructed from either UV-resistant polycarbonate or aluminum</w:t>
      </w:r>
      <w:bookmarkEnd w:id="11"/>
      <w:r w:rsidRPr="002F0ABB">
        <w:rPr>
          <w:rStyle w:val="Strong"/>
          <w:b w:val="0"/>
          <w:bCs w:val="0"/>
          <w:sz w:val="20"/>
          <w:szCs w:val="20"/>
        </w:rPr>
        <w:t>. The signal housing shall be available in yellow and black</w:t>
      </w:r>
      <w:r>
        <w:rPr>
          <w:rStyle w:val="Strong"/>
          <w:b w:val="0"/>
          <w:bCs w:val="0"/>
          <w:sz w:val="20"/>
          <w:szCs w:val="20"/>
        </w:rPr>
        <w:t>.</w:t>
      </w:r>
    </w:p>
    <w:p w14:paraId="0DEB9841" w14:textId="77777777" w:rsidR="00BF33AA" w:rsidRPr="002F0ABB" w:rsidRDefault="00BF33AA" w:rsidP="00BF33AA">
      <w:pPr>
        <w:spacing w:after="0"/>
        <w:rPr>
          <w:rStyle w:val="Strong"/>
          <w:b w:val="0"/>
          <w:bCs w:val="0"/>
          <w:sz w:val="20"/>
          <w:szCs w:val="20"/>
        </w:rPr>
      </w:pPr>
    </w:p>
    <w:p w14:paraId="223CB933" w14:textId="77777777" w:rsidR="00BF33AA" w:rsidRPr="002F0ABB" w:rsidRDefault="00BF33AA" w:rsidP="00BF33AA">
      <w:pPr>
        <w:spacing w:after="0"/>
        <w:rPr>
          <w:rStyle w:val="Strong"/>
          <w:b w:val="0"/>
          <w:bCs w:val="0"/>
          <w:sz w:val="20"/>
          <w:szCs w:val="20"/>
        </w:rPr>
      </w:pPr>
      <w:r w:rsidRPr="002F0ABB">
        <w:rPr>
          <w:rStyle w:val="Strong"/>
          <w:b w:val="0"/>
          <w:bCs w:val="0"/>
          <w:sz w:val="20"/>
          <w:szCs w:val="20"/>
        </w:rPr>
        <w:t>Signal housing shall be rated to a minimum of NEMA 3R.</w:t>
      </w:r>
    </w:p>
    <w:p w14:paraId="0E99AD3A" w14:textId="77777777" w:rsidR="00BF33AA" w:rsidRPr="002F0ABB" w:rsidRDefault="00BF33AA" w:rsidP="00BF33AA">
      <w:pPr>
        <w:spacing w:after="0"/>
        <w:rPr>
          <w:rStyle w:val="Strong"/>
          <w:b w:val="0"/>
          <w:bCs w:val="0"/>
          <w:sz w:val="20"/>
          <w:szCs w:val="20"/>
        </w:rPr>
      </w:pPr>
    </w:p>
    <w:p w14:paraId="3897396D" w14:textId="77777777" w:rsidR="00BF33AA" w:rsidRPr="00C1164C" w:rsidRDefault="00BF33AA" w:rsidP="00BF33AA">
      <w:pPr>
        <w:spacing w:after="0"/>
        <w:rPr>
          <w:rFonts w:ascii="Arial" w:hAnsi="Arial" w:cs="Arial"/>
          <w:sz w:val="20"/>
          <w:szCs w:val="20"/>
        </w:rPr>
      </w:pPr>
      <w:bookmarkStart w:id="12" w:name="_Hlk511918177"/>
      <w:r w:rsidRPr="002F0ABB">
        <w:rPr>
          <w:rFonts w:ascii="Arial" w:hAnsi="Arial" w:cs="Arial"/>
          <w:sz w:val="20"/>
          <w:szCs w:val="20"/>
        </w:rPr>
        <w:t>Signal heads shall be capable of being mounted to a post or pole using a separate bracket assembly to facilitate mounting multiple beacons in either vertical, horizontal, or back-to-back (bi-directional) arrangements.</w:t>
      </w:r>
      <w:bookmarkEnd w:id="12"/>
      <w:r w:rsidRPr="002F0ABB">
        <w:rPr>
          <w:rFonts w:ascii="Arial" w:hAnsi="Arial" w:cs="Arial"/>
          <w:sz w:val="20"/>
          <w:szCs w:val="20"/>
        </w:rPr>
        <w:t xml:space="preserve"> </w:t>
      </w:r>
    </w:p>
    <w:p w14:paraId="1C82DCA6" w14:textId="77777777" w:rsidR="00BF33AA" w:rsidRPr="002008FC" w:rsidRDefault="00BF33AA" w:rsidP="00BF33AA">
      <w:pPr>
        <w:pStyle w:val="NoSpacing"/>
        <w:rPr>
          <w:rFonts w:ascii="Arial" w:hAnsi="Arial" w:cs="Arial"/>
          <w:sz w:val="20"/>
          <w:szCs w:val="20"/>
        </w:rPr>
      </w:pPr>
    </w:p>
    <w:p w14:paraId="63577BCF" w14:textId="77777777" w:rsidR="00BF33AA" w:rsidRDefault="00BF33AA" w:rsidP="00BF33AA">
      <w:pPr>
        <w:pStyle w:val="NoSpacing"/>
        <w:spacing w:after="160"/>
        <w:rPr>
          <w:rFonts w:ascii="Arial" w:hAnsi="Arial" w:cs="Arial"/>
          <w:b/>
          <w:bCs/>
          <w:sz w:val="20"/>
          <w:szCs w:val="20"/>
        </w:rPr>
      </w:pPr>
      <w:r w:rsidRPr="003B0536">
        <w:rPr>
          <w:rFonts w:ascii="Arial" w:hAnsi="Arial" w:cs="Arial"/>
          <w:b/>
          <w:bCs/>
          <w:sz w:val="20"/>
          <w:szCs w:val="20"/>
        </w:rPr>
        <w:t>Strobes</w:t>
      </w:r>
    </w:p>
    <w:p w14:paraId="2E35942F" w14:textId="77777777" w:rsidR="00BF33AA" w:rsidRDefault="00BF33AA" w:rsidP="00BF33AA">
      <w:pPr>
        <w:rPr>
          <w:rStyle w:val="Strong"/>
          <w:b w:val="0"/>
          <w:bCs w:val="0"/>
          <w:sz w:val="20"/>
          <w:szCs w:val="20"/>
        </w:rPr>
      </w:pPr>
      <w:r>
        <w:rPr>
          <w:rStyle w:val="Strong"/>
          <w:b w:val="0"/>
          <w:bCs w:val="0"/>
          <w:sz w:val="20"/>
          <w:szCs w:val="20"/>
        </w:rPr>
        <w:t>CRSS shall be capable of driving up to two strobes in either combination of:</w:t>
      </w:r>
    </w:p>
    <w:p w14:paraId="58829CB3" w14:textId="77777777" w:rsidR="00BF33AA" w:rsidRDefault="00BF33AA" w:rsidP="00BF33AA">
      <w:pPr>
        <w:pStyle w:val="ListParagraph"/>
        <w:numPr>
          <w:ilvl w:val="0"/>
          <w:numId w:val="38"/>
        </w:numPr>
        <w:spacing w:after="0"/>
        <w:rPr>
          <w:rStyle w:val="Strong"/>
          <w:b w:val="0"/>
          <w:bCs w:val="0"/>
          <w:sz w:val="20"/>
          <w:szCs w:val="20"/>
        </w:rPr>
      </w:pPr>
      <w:r>
        <w:rPr>
          <w:rStyle w:val="Strong"/>
          <w:b w:val="0"/>
          <w:bCs w:val="0"/>
          <w:sz w:val="20"/>
          <w:szCs w:val="20"/>
        </w:rPr>
        <w:t>Two white strobes</w:t>
      </w:r>
    </w:p>
    <w:p w14:paraId="25C25FC3" w14:textId="77777777" w:rsidR="00BF33AA" w:rsidRPr="002733A5" w:rsidRDefault="00BF33AA" w:rsidP="00BF33AA">
      <w:pPr>
        <w:pStyle w:val="ListParagraph"/>
        <w:numPr>
          <w:ilvl w:val="0"/>
          <w:numId w:val="38"/>
        </w:numPr>
        <w:spacing w:after="0"/>
        <w:rPr>
          <w:rStyle w:val="Strong"/>
          <w:b w:val="0"/>
          <w:bCs w:val="0"/>
          <w:sz w:val="20"/>
          <w:szCs w:val="20"/>
        </w:rPr>
      </w:pPr>
      <w:r>
        <w:rPr>
          <w:rStyle w:val="Strong"/>
          <w:b w:val="0"/>
          <w:bCs w:val="0"/>
          <w:sz w:val="20"/>
          <w:szCs w:val="20"/>
        </w:rPr>
        <w:t>One red and one blue strobe</w:t>
      </w:r>
    </w:p>
    <w:p w14:paraId="2CE0826C" w14:textId="77777777" w:rsidR="00BF33AA" w:rsidRDefault="00BF33AA" w:rsidP="00BF33AA">
      <w:pPr>
        <w:spacing w:after="0"/>
        <w:rPr>
          <w:rStyle w:val="Strong"/>
          <w:b w:val="0"/>
          <w:bCs w:val="0"/>
          <w:sz w:val="20"/>
          <w:szCs w:val="20"/>
        </w:rPr>
      </w:pPr>
    </w:p>
    <w:p w14:paraId="3BF8471F" w14:textId="69ED843B" w:rsidR="00BF33AA" w:rsidRDefault="00BF33AA" w:rsidP="00BF33AA">
      <w:pPr>
        <w:spacing w:after="0"/>
        <w:rPr>
          <w:rStyle w:val="Strong"/>
          <w:b w:val="0"/>
          <w:bCs w:val="0"/>
          <w:sz w:val="20"/>
          <w:szCs w:val="20"/>
        </w:rPr>
      </w:pPr>
      <w:r>
        <w:rPr>
          <w:rStyle w:val="Strong"/>
          <w:b w:val="0"/>
          <w:bCs w:val="0"/>
          <w:sz w:val="20"/>
          <w:szCs w:val="20"/>
        </w:rPr>
        <w:t>Strobes shall be modular, “plug-and-play”, independent circuit boards that mate directly to display circuit board, which require no additional system disassembly or wiring. Strobes shall be able to be installed on the left and/or right side of the display circuit board.</w:t>
      </w:r>
    </w:p>
    <w:p w14:paraId="3ECD3A97" w14:textId="77777777" w:rsidR="00BF33AA" w:rsidRDefault="00BF33AA" w:rsidP="00BF33AA">
      <w:pPr>
        <w:spacing w:after="0"/>
        <w:rPr>
          <w:rStyle w:val="Strong"/>
          <w:b w:val="0"/>
          <w:bCs w:val="0"/>
          <w:sz w:val="20"/>
          <w:szCs w:val="20"/>
        </w:rPr>
      </w:pPr>
    </w:p>
    <w:p w14:paraId="624D93E3" w14:textId="266161B1" w:rsidR="00BF33AA" w:rsidRDefault="00BF33AA" w:rsidP="00BF33AA">
      <w:pPr>
        <w:spacing w:after="0"/>
        <w:rPr>
          <w:rStyle w:val="Strong"/>
          <w:b w:val="0"/>
          <w:bCs w:val="0"/>
          <w:sz w:val="20"/>
          <w:szCs w:val="20"/>
        </w:rPr>
      </w:pPr>
      <w:r>
        <w:rPr>
          <w:rStyle w:val="Strong"/>
          <w:b w:val="0"/>
          <w:bCs w:val="0"/>
          <w:sz w:val="20"/>
          <w:szCs w:val="20"/>
        </w:rPr>
        <w:t xml:space="preserve">System shall detect when one or more strobes are installed and enable its configuration. Strobes shall be triggered at a speed threshold from 5 to 99 </w:t>
      </w:r>
      <w:r w:rsidR="00371198">
        <w:rPr>
          <w:rStyle w:val="Strong"/>
          <w:b w:val="0"/>
          <w:bCs w:val="0"/>
          <w:sz w:val="20"/>
          <w:szCs w:val="20"/>
        </w:rPr>
        <w:t>MPH</w:t>
      </w:r>
      <w:r>
        <w:rPr>
          <w:rStyle w:val="Strong"/>
          <w:b w:val="0"/>
          <w:bCs w:val="0"/>
          <w:sz w:val="20"/>
          <w:szCs w:val="20"/>
        </w:rPr>
        <w:t xml:space="preserve"> or </w:t>
      </w:r>
      <w:r w:rsidR="00371198">
        <w:rPr>
          <w:rStyle w:val="Strong"/>
          <w:b w:val="0"/>
          <w:bCs w:val="0"/>
          <w:sz w:val="20"/>
          <w:szCs w:val="20"/>
        </w:rPr>
        <w:t>KPH</w:t>
      </w:r>
      <w:r>
        <w:rPr>
          <w:rStyle w:val="Strong"/>
          <w:b w:val="0"/>
          <w:bCs w:val="0"/>
          <w:sz w:val="20"/>
          <w:szCs w:val="20"/>
        </w:rPr>
        <w:t>.</w:t>
      </w:r>
    </w:p>
    <w:p w14:paraId="552F4DEB" w14:textId="77777777" w:rsidR="00BF33AA" w:rsidRPr="007F6511" w:rsidRDefault="00BF33AA" w:rsidP="00BF33AA">
      <w:pPr>
        <w:spacing w:after="0"/>
        <w:rPr>
          <w:rFonts w:ascii="Arial" w:hAnsi="Arial" w:cs="Arial"/>
          <w:sz w:val="20"/>
          <w:szCs w:val="20"/>
        </w:rPr>
      </w:pPr>
    </w:p>
    <w:p w14:paraId="12CD2423" w14:textId="77777777" w:rsidR="00BF33AA" w:rsidRPr="005C6A3F" w:rsidRDefault="00BF33AA" w:rsidP="00BF33AA">
      <w:pPr>
        <w:pStyle w:val="NoSpacing"/>
        <w:spacing w:after="160"/>
        <w:rPr>
          <w:rFonts w:ascii="Arial" w:hAnsi="Arial" w:cs="Arial"/>
          <w:sz w:val="20"/>
          <w:szCs w:val="20"/>
        </w:rPr>
      </w:pPr>
      <w:r w:rsidRPr="0003407C">
        <w:rPr>
          <w:rFonts w:ascii="Arial" w:hAnsi="Arial" w:cs="Arial"/>
          <w:b/>
          <w:bCs/>
          <w:sz w:val="20"/>
          <w:szCs w:val="20"/>
        </w:rPr>
        <w:t>External Radar</w:t>
      </w:r>
    </w:p>
    <w:p w14:paraId="62F01E8A" w14:textId="77777777" w:rsidR="00BF33AA" w:rsidRPr="005C6A3F" w:rsidRDefault="00BF33AA" w:rsidP="00BF33AA">
      <w:pPr>
        <w:pStyle w:val="NoSpacing"/>
        <w:spacing w:after="160"/>
        <w:rPr>
          <w:rFonts w:ascii="Arial" w:hAnsi="Arial" w:cs="Arial"/>
          <w:sz w:val="20"/>
          <w:szCs w:val="20"/>
          <w:highlight w:val="yellow"/>
          <w:u w:val="single"/>
        </w:rPr>
      </w:pPr>
      <w:r>
        <w:rPr>
          <w:rFonts w:ascii="Arial" w:hAnsi="Arial" w:cs="Arial"/>
          <w:sz w:val="20"/>
          <w:szCs w:val="20"/>
        </w:rPr>
        <w:t>Optional external radar shall be available to allow greater control over the vehicle detection zone using a pan/tilt system.</w:t>
      </w:r>
    </w:p>
    <w:p w14:paraId="30D08D71" w14:textId="77777777" w:rsidR="00BF33AA" w:rsidRPr="004822B4" w:rsidRDefault="00BF33AA" w:rsidP="00BF33AA">
      <w:pPr>
        <w:pStyle w:val="NoSpacing"/>
        <w:rPr>
          <w:rFonts w:ascii="Arial" w:hAnsi="Arial" w:cs="Arial"/>
          <w:sz w:val="20"/>
          <w:szCs w:val="20"/>
        </w:rPr>
      </w:pPr>
      <w:r>
        <w:rPr>
          <w:rFonts w:ascii="Arial" w:hAnsi="Arial" w:cs="Arial"/>
          <w:sz w:val="20"/>
          <w:szCs w:val="20"/>
        </w:rPr>
        <w:t>Radar</w:t>
      </w:r>
      <w:r w:rsidRPr="004822B4">
        <w:rPr>
          <w:rFonts w:ascii="Arial" w:hAnsi="Arial" w:cs="Arial"/>
          <w:sz w:val="20"/>
          <w:szCs w:val="20"/>
        </w:rPr>
        <w:t xml:space="preserve"> shall a be self-contained unit, housed in impact-resistant, outdoor-rated plastic, with a single multi-conductor cable connecting it to the </w:t>
      </w:r>
      <w:r>
        <w:rPr>
          <w:rFonts w:ascii="Arial" w:hAnsi="Arial" w:cs="Arial"/>
          <w:sz w:val="20"/>
          <w:szCs w:val="20"/>
        </w:rPr>
        <w:t>display cabinet</w:t>
      </w:r>
      <w:r w:rsidRPr="004822B4">
        <w:rPr>
          <w:rFonts w:ascii="Arial" w:hAnsi="Arial" w:cs="Arial"/>
          <w:sz w:val="20"/>
          <w:szCs w:val="20"/>
        </w:rPr>
        <w:t xml:space="preserve"> and system controller.</w:t>
      </w:r>
    </w:p>
    <w:p w14:paraId="4BCF04D0" w14:textId="77777777" w:rsidR="00BF33AA" w:rsidRPr="004822B4" w:rsidRDefault="00BF33AA" w:rsidP="00BF33AA">
      <w:pPr>
        <w:pStyle w:val="NoSpacing"/>
        <w:rPr>
          <w:rFonts w:ascii="Arial" w:hAnsi="Arial" w:cs="Arial"/>
          <w:sz w:val="20"/>
          <w:szCs w:val="20"/>
        </w:rPr>
      </w:pPr>
    </w:p>
    <w:p w14:paraId="5FF87474" w14:textId="77777777" w:rsidR="00BF33AA" w:rsidRPr="004822B4" w:rsidRDefault="00BF33AA" w:rsidP="00BF33AA">
      <w:pPr>
        <w:pStyle w:val="NoSpacing"/>
        <w:numPr>
          <w:ilvl w:val="0"/>
          <w:numId w:val="26"/>
        </w:numPr>
        <w:rPr>
          <w:rFonts w:ascii="Arial" w:hAnsi="Arial" w:cs="Arial"/>
          <w:sz w:val="20"/>
          <w:szCs w:val="20"/>
        </w:rPr>
      </w:pPr>
      <w:r>
        <w:rPr>
          <w:rFonts w:ascii="Arial" w:hAnsi="Arial" w:cs="Arial"/>
          <w:sz w:val="20"/>
          <w:szCs w:val="20"/>
        </w:rPr>
        <w:t>Radar</w:t>
      </w:r>
      <w:r w:rsidRPr="004822B4">
        <w:rPr>
          <w:rFonts w:ascii="Arial" w:hAnsi="Arial" w:cs="Arial"/>
          <w:sz w:val="20"/>
          <w:szCs w:val="20"/>
        </w:rPr>
        <w:t xml:space="preserve"> dimensions: 4.1" x 3.7" x 1.1" </w:t>
      </w:r>
    </w:p>
    <w:p w14:paraId="59987EA0" w14:textId="77777777" w:rsidR="00BF33AA" w:rsidRPr="004822B4" w:rsidRDefault="00BF33AA" w:rsidP="00BF33AA">
      <w:pPr>
        <w:pStyle w:val="NoSpacing"/>
        <w:numPr>
          <w:ilvl w:val="0"/>
          <w:numId w:val="26"/>
        </w:numPr>
        <w:rPr>
          <w:rFonts w:ascii="Arial" w:hAnsi="Arial" w:cs="Arial"/>
          <w:sz w:val="20"/>
          <w:szCs w:val="20"/>
        </w:rPr>
      </w:pPr>
      <w:r w:rsidRPr="004822B4">
        <w:rPr>
          <w:rFonts w:ascii="Arial" w:hAnsi="Arial" w:cs="Arial"/>
          <w:sz w:val="20"/>
          <w:szCs w:val="20"/>
        </w:rPr>
        <w:t>Weight: 0.6 lbs.</w:t>
      </w:r>
    </w:p>
    <w:p w14:paraId="4A3E9CF6" w14:textId="77777777" w:rsidR="00BF33AA" w:rsidRPr="004822B4" w:rsidRDefault="00BF33AA" w:rsidP="00BF33AA">
      <w:pPr>
        <w:pStyle w:val="NoSpacing"/>
        <w:rPr>
          <w:rFonts w:ascii="Arial" w:hAnsi="Arial" w:cs="Arial"/>
          <w:sz w:val="20"/>
          <w:szCs w:val="20"/>
        </w:rPr>
      </w:pPr>
    </w:p>
    <w:p w14:paraId="5F18653A" w14:textId="77777777" w:rsidR="00BF33AA" w:rsidRPr="004822B4" w:rsidRDefault="00BF33AA" w:rsidP="00BF33AA">
      <w:pPr>
        <w:pStyle w:val="NoSpacing"/>
        <w:rPr>
          <w:rFonts w:ascii="Arial" w:hAnsi="Arial" w:cs="Arial"/>
          <w:sz w:val="20"/>
          <w:szCs w:val="20"/>
        </w:rPr>
      </w:pPr>
      <w:r>
        <w:rPr>
          <w:rFonts w:ascii="Arial" w:hAnsi="Arial" w:cs="Arial"/>
          <w:sz w:val="20"/>
          <w:szCs w:val="20"/>
        </w:rPr>
        <w:lastRenderedPageBreak/>
        <w:t>Radar</w:t>
      </w:r>
      <w:r w:rsidRPr="004822B4">
        <w:rPr>
          <w:rFonts w:ascii="Arial" w:hAnsi="Arial" w:cs="Arial"/>
          <w:sz w:val="20"/>
          <w:szCs w:val="20"/>
        </w:rPr>
        <w:t xml:space="preserve"> shall be furnished with a mounting bracket that will enable aiming of the radar beam in the direction of approaching vehicles independent of the </w:t>
      </w:r>
      <w:r>
        <w:rPr>
          <w:rFonts w:ascii="Arial" w:hAnsi="Arial" w:cs="Arial"/>
          <w:sz w:val="20"/>
          <w:szCs w:val="20"/>
        </w:rPr>
        <w:t>display cabinet</w:t>
      </w:r>
      <w:r w:rsidRPr="004822B4">
        <w:rPr>
          <w:rFonts w:ascii="Arial" w:hAnsi="Arial" w:cs="Arial"/>
          <w:sz w:val="20"/>
          <w:szCs w:val="20"/>
        </w:rPr>
        <w:t xml:space="preserve"> or mounting pole orientation. </w:t>
      </w:r>
      <w:r>
        <w:rPr>
          <w:rFonts w:ascii="Arial" w:hAnsi="Arial" w:cs="Arial"/>
          <w:sz w:val="20"/>
          <w:szCs w:val="20"/>
        </w:rPr>
        <w:t>Radar</w:t>
      </w:r>
      <w:r w:rsidRPr="004822B4">
        <w:rPr>
          <w:rFonts w:ascii="Arial" w:hAnsi="Arial" w:cs="Arial"/>
          <w:sz w:val="20"/>
          <w:szCs w:val="20"/>
        </w:rPr>
        <w:t xml:space="preserve"> can be adjusted left-to-right and up-and-down to suit the roadway.</w:t>
      </w:r>
    </w:p>
    <w:p w14:paraId="45F0566F" w14:textId="77777777" w:rsidR="00BF33AA" w:rsidRDefault="00BF33AA" w:rsidP="00BF33AA">
      <w:pPr>
        <w:pStyle w:val="NoSpacing"/>
        <w:rPr>
          <w:rFonts w:ascii="Arial" w:hAnsi="Arial" w:cs="Arial"/>
          <w:sz w:val="20"/>
          <w:szCs w:val="20"/>
        </w:rPr>
      </w:pPr>
    </w:p>
    <w:p w14:paraId="3030BD89" w14:textId="77777777" w:rsidR="00BF33AA" w:rsidRPr="004822B4" w:rsidRDefault="00BF33AA" w:rsidP="00BF33AA">
      <w:pPr>
        <w:pStyle w:val="NoSpacing"/>
        <w:rPr>
          <w:rFonts w:ascii="Arial" w:hAnsi="Arial" w:cs="Arial"/>
          <w:sz w:val="20"/>
          <w:szCs w:val="20"/>
        </w:rPr>
      </w:pPr>
      <w:r w:rsidRPr="004822B4">
        <w:rPr>
          <w:rFonts w:ascii="Arial" w:hAnsi="Arial" w:cs="Arial"/>
          <w:sz w:val="20"/>
          <w:szCs w:val="20"/>
        </w:rPr>
        <w:t xml:space="preserve">The system shall be configurable such that the </w:t>
      </w:r>
      <w:r>
        <w:rPr>
          <w:rFonts w:ascii="Arial" w:hAnsi="Arial" w:cs="Arial"/>
          <w:sz w:val="20"/>
          <w:szCs w:val="20"/>
        </w:rPr>
        <w:t>radar</w:t>
      </w:r>
      <w:r w:rsidRPr="004822B4">
        <w:rPr>
          <w:rFonts w:ascii="Arial" w:hAnsi="Arial" w:cs="Arial"/>
          <w:sz w:val="20"/>
          <w:szCs w:val="20"/>
        </w:rPr>
        <w:t xml:space="preserve"> can be mounted remotely from the system controller and </w:t>
      </w:r>
      <w:r>
        <w:rPr>
          <w:rFonts w:ascii="Arial" w:hAnsi="Arial" w:cs="Arial"/>
          <w:sz w:val="20"/>
          <w:szCs w:val="20"/>
        </w:rPr>
        <w:t>display cabinet</w:t>
      </w:r>
      <w:r w:rsidRPr="004822B4">
        <w:rPr>
          <w:rFonts w:ascii="Arial" w:hAnsi="Arial" w:cs="Arial"/>
          <w:sz w:val="20"/>
          <w:szCs w:val="20"/>
        </w:rPr>
        <w:t xml:space="preserve"> via a wired connection.</w:t>
      </w:r>
    </w:p>
    <w:p w14:paraId="58E4091C" w14:textId="77777777" w:rsidR="00BF33AA" w:rsidRPr="004822B4" w:rsidRDefault="00BF33AA" w:rsidP="00BF33AA">
      <w:pPr>
        <w:pStyle w:val="NoSpacing"/>
        <w:rPr>
          <w:rFonts w:ascii="Arial" w:hAnsi="Arial" w:cs="Arial"/>
          <w:sz w:val="20"/>
          <w:szCs w:val="20"/>
        </w:rPr>
      </w:pPr>
    </w:p>
    <w:p w14:paraId="3F3E56EE" w14:textId="77777777" w:rsidR="00BF33AA" w:rsidRPr="004822B4" w:rsidRDefault="00BF33AA" w:rsidP="00BF33AA">
      <w:pPr>
        <w:pStyle w:val="NoSpacing"/>
        <w:rPr>
          <w:rFonts w:ascii="Arial" w:hAnsi="Arial" w:cs="Arial"/>
          <w:sz w:val="20"/>
          <w:szCs w:val="20"/>
        </w:rPr>
      </w:pPr>
      <w:r>
        <w:rPr>
          <w:rFonts w:ascii="Arial" w:hAnsi="Arial" w:cs="Arial"/>
          <w:sz w:val="20"/>
          <w:szCs w:val="20"/>
        </w:rPr>
        <w:t>Radar</w:t>
      </w:r>
      <w:r w:rsidRPr="004822B4">
        <w:rPr>
          <w:rFonts w:ascii="Arial" w:hAnsi="Arial" w:cs="Arial"/>
          <w:sz w:val="20"/>
          <w:szCs w:val="20"/>
        </w:rPr>
        <w:t xml:space="preserve"> shall be IP68 with an operating temperature range of </w:t>
      </w:r>
      <w:r w:rsidRPr="004822B4">
        <w:rPr>
          <w:rFonts w:ascii="Arial" w:eastAsia="Times New Roman" w:hAnsi="Arial" w:cs="Arial"/>
          <w:sz w:val="20"/>
          <w:szCs w:val="20"/>
        </w:rPr>
        <w:t>-40° to 185</w:t>
      </w:r>
      <w:r>
        <w:rPr>
          <w:rFonts w:ascii="Arial" w:eastAsia="Times New Roman" w:hAnsi="Arial" w:cs="Arial"/>
          <w:sz w:val="20"/>
          <w:szCs w:val="20"/>
        </w:rPr>
        <w:t xml:space="preserve"> </w:t>
      </w:r>
      <w:r w:rsidRPr="004822B4">
        <w:rPr>
          <w:rFonts w:ascii="Arial" w:eastAsia="Times New Roman" w:hAnsi="Arial" w:cs="Arial"/>
          <w:sz w:val="20"/>
          <w:szCs w:val="20"/>
        </w:rPr>
        <w:t>°F (-40° to 85</w:t>
      </w:r>
      <w:r>
        <w:rPr>
          <w:rFonts w:ascii="Arial" w:eastAsia="Times New Roman" w:hAnsi="Arial" w:cs="Arial"/>
          <w:sz w:val="20"/>
          <w:szCs w:val="20"/>
        </w:rPr>
        <w:t xml:space="preserve"> </w:t>
      </w:r>
      <w:r w:rsidRPr="004822B4">
        <w:rPr>
          <w:rFonts w:ascii="Arial" w:eastAsia="Times New Roman" w:hAnsi="Arial" w:cs="Arial"/>
          <w:sz w:val="20"/>
          <w:szCs w:val="20"/>
        </w:rPr>
        <w:t>°C).</w:t>
      </w:r>
    </w:p>
    <w:p w14:paraId="7E7823F0" w14:textId="77777777" w:rsidR="00BF33AA" w:rsidRDefault="00BF33AA" w:rsidP="00BF33AA">
      <w:pPr>
        <w:spacing w:after="0"/>
        <w:rPr>
          <w:rStyle w:val="Strong"/>
          <w:b w:val="0"/>
          <w:bCs w:val="0"/>
          <w:sz w:val="20"/>
          <w:szCs w:val="20"/>
        </w:rPr>
      </w:pPr>
    </w:p>
    <w:p w14:paraId="6207B342" w14:textId="77777777" w:rsidR="00BF33AA" w:rsidRPr="004822B4" w:rsidRDefault="00BF33AA" w:rsidP="00BF33AA">
      <w:pPr>
        <w:spacing w:after="240"/>
        <w:rPr>
          <w:rStyle w:val="Strong"/>
        </w:rPr>
      </w:pPr>
      <w:r>
        <w:rPr>
          <w:rStyle w:val="Strong"/>
        </w:rPr>
        <w:t>5.0</w:t>
      </w:r>
      <w:r>
        <w:rPr>
          <w:rStyle w:val="Strong"/>
        </w:rPr>
        <w:tab/>
      </w:r>
      <w:r w:rsidRPr="004822B4">
        <w:rPr>
          <w:rStyle w:val="Strong"/>
        </w:rPr>
        <w:t>Local Connectivity</w:t>
      </w:r>
    </w:p>
    <w:p w14:paraId="5C74DB98" w14:textId="77777777" w:rsidR="00BF33AA" w:rsidRPr="00AE5872" w:rsidRDefault="00BF33AA" w:rsidP="00BF33AA">
      <w:pPr>
        <w:spacing w:after="0"/>
        <w:rPr>
          <w:rFonts w:ascii="Arial" w:hAnsi="Arial" w:cs="Arial"/>
          <w:sz w:val="20"/>
          <w:szCs w:val="20"/>
        </w:rPr>
      </w:pPr>
      <w:r w:rsidRPr="004822B4">
        <w:rPr>
          <w:rStyle w:val="Strong"/>
          <w:b w:val="0"/>
          <w:bCs w:val="0"/>
          <w:sz w:val="20"/>
          <w:szCs w:val="20"/>
        </w:rPr>
        <w:t xml:space="preserve">The </w:t>
      </w:r>
      <w:bookmarkStart w:id="13" w:name="_Hlk140846595"/>
      <w:r>
        <w:rPr>
          <w:rStyle w:val="Strong"/>
          <w:b w:val="0"/>
          <w:bCs w:val="0"/>
          <w:sz w:val="20"/>
          <w:szCs w:val="20"/>
        </w:rPr>
        <w:t>CRSS</w:t>
      </w:r>
      <w:r w:rsidRPr="004822B4">
        <w:rPr>
          <w:rStyle w:val="Strong"/>
          <w:b w:val="0"/>
          <w:bCs w:val="0"/>
          <w:sz w:val="20"/>
          <w:szCs w:val="20"/>
        </w:rPr>
        <w:t xml:space="preserve"> </w:t>
      </w:r>
      <w:bookmarkEnd w:id="13"/>
      <w:r w:rsidRPr="004822B4">
        <w:rPr>
          <w:rStyle w:val="Strong"/>
          <w:b w:val="0"/>
          <w:bCs w:val="0"/>
          <w:sz w:val="20"/>
          <w:szCs w:val="20"/>
        </w:rPr>
        <w:t xml:space="preserve">shall have integrated Bluetooth Low Energy (BLE) local communications for on-site configuration and diagnostics via a purpose-built mobile app by the </w:t>
      </w:r>
      <w:r>
        <w:rPr>
          <w:rStyle w:val="Strong"/>
          <w:b w:val="0"/>
          <w:bCs w:val="0"/>
          <w:sz w:val="20"/>
          <w:szCs w:val="20"/>
        </w:rPr>
        <w:t>CRSS</w:t>
      </w:r>
      <w:r w:rsidRPr="004822B4">
        <w:rPr>
          <w:rStyle w:val="Strong"/>
          <w:b w:val="0"/>
          <w:bCs w:val="0"/>
          <w:sz w:val="20"/>
          <w:szCs w:val="20"/>
        </w:rPr>
        <w:t xml:space="preserve"> manufacturer. </w:t>
      </w:r>
      <w:r w:rsidRPr="004822B4">
        <w:rPr>
          <w:rFonts w:ascii="Arial" w:eastAsia="Times New Roman" w:hAnsi="Arial" w:cs="Arial"/>
          <w:sz w:val="20"/>
          <w:szCs w:val="20"/>
        </w:rPr>
        <w:t xml:space="preserve">The mobile app shall be available free of charge on the Apple App Store or Google Play Store for compatible devices. </w:t>
      </w:r>
    </w:p>
    <w:p w14:paraId="0A193049" w14:textId="77777777" w:rsidR="00BF33AA" w:rsidRPr="004822B4" w:rsidRDefault="00BF33AA" w:rsidP="00BF33AA">
      <w:pPr>
        <w:rPr>
          <w:rFonts w:ascii="Arial" w:eastAsia="Times New Roman" w:hAnsi="Arial" w:cs="Arial"/>
          <w:sz w:val="20"/>
          <w:szCs w:val="20"/>
        </w:rPr>
      </w:pPr>
      <w:r w:rsidRPr="004822B4">
        <w:rPr>
          <w:rFonts w:ascii="Arial" w:eastAsia="Times New Roman" w:hAnsi="Arial" w:cs="Arial"/>
          <w:sz w:val="20"/>
          <w:szCs w:val="20"/>
        </w:rPr>
        <w:t>Mobile app</w:t>
      </w:r>
      <w:bookmarkStart w:id="14" w:name="_Hlk134615111"/>
      <w:r w:rsidRPr="004822B4">
        <w:rPr>
          <w:rFonts w:ascii="Arial" w:eastAsia="Times New Roman" w:hAnsi="Arial" w:cs="Arial"/>
          <w:sz w:val="20"/>
          <w:szCs w:val="20"/>
        </w:rPr>
        <w:t xml:space="preserve">, in conjunction with </w:t>
      </w:r>
      <w:r>
        <w:rPr>
          <w:rFonts w:ascii="Arial" w:eastAsia="Times New Roman" w:hAnsi="Arial" w:cs="Arial"/>
          <w:sz w:val="20"/>
          <w:szCs w:val="20"/>
        </w:rPr>
        <w:t>CRSS</w:t>
      </w:r>
      <w:r w:rsidRPr="004822B4">
        <w:rPr>
          <w:rFonts w:ascii="Arial" w:eastAsia="Times New Roman" w:hAnsi="Arial" w:cs="Arial"/>
          <w:sz w:val="20"/>
          <w:szCs w:val="20"/>
        </w:rPr>
        <w:t xml:space="preserve">, </w:t>
      </w:r>
      <w:bookmarkEnd w:id="14"/>
      <w:r w:rsidRPr="004822B4">
        <w:rPr>
          <w:rFonts w:ascii="Arial" w:eastAsia="Times New Roman" w:hAnsi="Arial" w:cs="Arial"/>
          <w:sz w:val="20"/>
          <w:szCs w:val="20"/>
        </w:rPr>
        <w:t xml:space="preserve">shall contain “bank-level” security. The mobile app shall “pair” with the </w:t>
      </w:r>
      <w:r>
        <w:rPr>
          <w:rFonts w:ascii="Arial" w:eastAsia="Times New Roman" w:hAnsi="Arial" w:cs="Arial"/>
          <w:sz w:val="20"/>
          <w:szCs w:val="20"/>
        </w:rPr>
        <w:t>CRSS</w:t>
      </w:r>
      <w:r w:rsidRPr="004822B4">
        <w:rPr>
          <w:rFonts w:ascii="Arial" w:eastAsia="Times New Roman" w:hAnsi="Arial" w:cs="Arial"/>
          <w:sz w:val="20"/>
          <w:szCs w:val="20"/>
        </w:rPr>
        <w:t xml:space="preserve"> using a “digital key” via one of two methods:</w:t>
      </w:r>
    </w:p>
    <w:p w14:paraId="035E20BD" w14:textId="77777777" w:rsidR="00BF33AA" w:rsidRPr="004822B4" w:rsidRDefault="00BF33AA" w:rsidP="00BF33AA">
      <w:pPr>
        <w:pStyle w:val="ListParagraph"/>
        <w:numPr>
          <w:ilvl w:val="0"/>
          <w:numId w:val="11"/>
        </w:numPr>
        <w:spacing w:after="0"/>
        <w:rPr>
          <w:rFonts w:ascii="Arial" w:eastAsia="Times New Roman" w:hAnsi="Arial" w:cs="Arial"/>
          <w:sz w:val="20"/>
          <w:szCs w:val="20"/>
        </w:rPr>
      </w:pPr>
      <w:r w:rsidRPr="004822B4">
        <w:rPr>
          <w:rFonts w:ascii="Arial" w:eastAsia="Times New Roman" w:hAnsi="Arial" w:cs="Arial"/>
          <w:sz w:val="20"/>
          <w:szCs w:val="20"/>
        </w:rPr>
        <w:t xml:space="preserve">Pairing button </w:t>
      </w:r>
      <w:r w:rsidRPr="004822B4">
        <w:rPr>
          <w:rStyle w:val="Strong"/>
          <w:b w:val="0"/>
          <w:bCs w:val="0"/>
          <w:sz w:val="20"/>
          <w:szCs w:val="20"/>
        </w:rPr>
        <w:t>shall</w:t>
      </w:r>
      <w:r w:rsidRPr="004822B4">
        <w:rPr>
          <w:rFonts w:ascii="Arial" w:eastAsia="Times New Roman" w:hAnsi="Arial" w:cs="Arial"/>
          <w:sz w:val="20"/>
          <w:szCs w:val="20"/>
        </w:rPr>
        <w:t xml:space="preserve"> be pressed inside the </w:t>
      </w:r>
      <w:r>
        <w:rPr>
          <w:rFonts w:ascii="Arial" w:eastAsia="Times New Roman" w:hAnsi="Arial" w:cs="Arial"/>
          <w:sz w:val="20"/>
          <w:szCs w:val="20"/>
        </w:rPr>
        <w:t>display cabinet</w:t>
      </w:r>
      <w:r w:rsidRPr="004822B4">
        <w:rPr>
          <w:rFonts w:ascii="Arial" w:eastAsia="Times New Roman" w:hAnsi="Arial" w:cs="Arial"/>
          <w:sz w:val="20"/>
          <w:szCs w:val="20"/>
        </w:rPr>
        <w:t>, or</w:t>
      </w:r>
    </w:p>
    <w:p w14:paraId="1078D481" w14:textId="65AFA093" w:rsidR="00BF33AA" w:rsidRDefault="00BF33AA" w:rsidP="00BF33AA">
      <w:pPr>
        <w:pStyle w:val="ListParagraph"/>
        <w:numPr>
          <w:ilvl w:val="0"/>
          <w:numId w:val="11"/>
        </w:numPr>
        <w:spacing w:after="0"/>
        <w:rPr>
          <w:rFonts w:ascii="Arial" w:eastAsia="Times New Roman" w:hAnsi="Arial" w:cs="Arial"/>
          <w:sz w:val="20"/>
          <w:szCs w:val="20"/>
        </w:rPr>
      </w:pPr>
      <w:r w:rsidRPr="004822B4">
        <w:rPr>
          <w:rFonts w:ascii="Arial" w:eastAsia="Times New Roman" w:hAnsi="Arial" w:cs="Arial"/>
          <w:sz w:val="20"/>
          <w:szCs w:val="20"/>
        </w:rPr>
        <w:t xml:space="preserve">System has a valid existing remote connectivity plan (see Section </w:t>
      </w:r>
      <w:r>
        <w:rPr>
          <w:rFonts w:ascii="Arial" w:eastAsia="Times New Roman" w:hAnsi="Arial" w:cs="Arial"/>
          <w:sz w:val="20"/>
          <w:szCs w:val="20"/>
        </w:rPr>
        <w:t>6</w:t>
      </w:r>
      <w:r w:rsidRPr="004822B4">
        <w:rPr>
          <w:rFonts w:ascii="Arial" w:eastAsia="Times New Roman" w:hAnsi="Arial" w:cs="Arial"/>
          <w:sz w:val="20"/>
          <w:szCs w:val="20"/>
        </w:rPr>
        <w:t>). Digital key is sent automatically, for authorized account users, to the app with a cellular connection</w:t>
      </w:r>
      <w:bookmarkStart w:id="15" w:name="_Hlk137110138"/>
      <w:r>
        <w:rPr>
          <w:rFonts w:ascii="Arial" w:eastAsia="Times New Roman" w:hAnsi="Arial" w:cs="Arial"/>
          <w:sz w:val="20"/>
          <w:szCs w:val="20"/>
        </w:rPr>
        <w:t>.</w:t>
      </w:r>
    </w:p>
    <w:p w14:paraId="5253C0BE" w14:textId="77777777" w:rsidR="00514A6C" w:rsidRPr="00514A6C" w:rsidRDefault="00514A6C" w:rsidP="00514A6C">
      <w:pPr>
        <w:spacing w:after="0"/>
        <w:rPr>
          <w:rFonts w:ascii="Arial" w:eastAsia="Times New Roman" w:hAnsi="Arial" w:cs="Arial"/>
          <w:sz w:val="20"/>
          <w:szCs w:val="20"/>
        </w:rPr>
      </w:pPr>
    </w:p>
    <w:p w14:paraId="067D1A0E" w14:textId="77777777" w:rsidR="00BF33AA" w:rsidRPr="004822B4" w:rsidRDefault="00BF33AA" w:rsidP="00BF33AA">
      <w:pPr>
        <w:spacing w:after="0"/>
        <w:rPr>
          <w:rFonts w:ascii="Arial" w:eastAsia="Times New Roman" w:hAnsi="Arial" w:cs="Arial"/>
          <w:sz w:val="20"/>
          <w:szCs w:val="20"/>
        </w:rPr>
      </w:pPr>
      <w:r w:rsidRPr="004822B4">
        <w:rPr>
          <w:rFonts w:ascii="Arial" w:eastAsia="Times New Roman" w:hAnsi="Arial" w:cs="Arial"/>
          <w:sz w:val="20"/>
          <w:szCs w:val="20"/>
        </w:rPr>
        <w:t>If the pairing button is used the mobile app shall retain the digital key for 14 days. After 14 days has elapsed the user automatically reacquires the digital key through the login procedure in the mobile app.</w:t>
      </w:r>
    </w:p>
    <w:bookmarkEnd w:id="15"/>
    <w:p w14:paraId="085D3F9D" w14:textId="77777777" w:rsidR="00BF33AA" w:rsidRPr="004822B4" w:rsidRDefault="00BF33AA" w:rsidP="00BF33AA">
      <w:pPr>
        <w:spacing w:after="0"/>
        <w:rPr>
          <w:rFonts w:ascii="Arial" w:eastAsia="Times New Roman" w:hAnsi="Arial" w:cs="Arial"/>
          <w:sz w:val="20"/>
          <w:szCs w:val="20"/>
        </w:rPr>
      </w:pPr>
    </w:p>
    <w:p w14:paraId="7C5E2A2C" w14:textId="77777777" w:rsidR="00BF33AA" w:rsidRPr="004822B4" w:rsidRDefault="00BF33AA" w:rsidP="00BF33AA">
      <w:pPr>
        <w:spacing w:after="0"/>
        <w:rPr>
          <w:rStyle w:val="Strong"/>
          <w:rFonts w:eastAsia="Times New Roman"/>
          <w:b w:val="0"/>
          <w:bCs w:val="0"/>
          <w:sz w:val="20"/>
          <w:szCs w:val="20"/>
        </w:rPr>
      </w:pPr>
      <w:r w:rsidRPr="004822B4">
        <w:rPr>
          <w:rFonts w:ascii="Arial" w:eastAsia="Times New Roman" w:hAnsi="Arial" w:cs="Arial"/>
          <w:sz w:val="20"/>
          <w:szCs w:val="20"/>
        </w:rPr>
        <w:t>Mobile app shall not require a system password, passcode or any default method of security for system access.</w:t>
      </w:r>
    </w:p>
    <w:p w14:paraId="4384C668" w14:textId="77777777" w:rsidR="00BF33AA" w:rsidRPr="004822B4" w:rsidRDefault="00BF33AA" w:rsidP="00BF33AA">
      <w:pPr>
        <w:spacing w:after="0"/>
        <w:rPr>
          <w:rFonts w:ascii="Arial" w:eastAsia="Times New Roman" w:hAnsi="Arial" w:cs="Arial"/>
          <w:sz w:val="20"/>
          <w:szCs w:val="20"/>
        </w:rPr>
      </w:pPr>
    </w:p>
    <w:p w14:paraId="57BC5753" w14:textId="77777777" w:rsidR="00BF33AA" w:rsidRPr="004822B4" w:rsidRDefault="00BF33AA" w:rsidP="00BF33AA">
      <w:pPr>
        <w:spacing w:after="0"/>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 xml:space="preserve">app shall display all </w:t>
      </w:r>
      <w:r>
        <w:rPr>
          <w:rStyle w:val="Strong"/>
          <w:b w:val="0"/>
          <w:bCs w:val="0"/>
          <w:sz w:val="20"/>
          <w:szCs w:val="20"/>
        </w:rPr>
        <w:t>CRSS</w:t>
      </w:r>
      <w:r w:rsidRPr="004822B4">
        <w:rPr>
          <w:rStyle w:val="Strong"/>
          <w:b w:val="0"/>
          <w:bCs w:val="0"/>
          <w:sz w:val="20"/>
          <w:szCs w:val="20"/>
        </w:rPr>
        <w:t>s within Bluetooth range that can establish a connection.</w:t>
      </w:r>
    </w:p>
    <w:p w14:paraId="6F6EF94B" w14:textId="77777777" w:rsidR="00BF33AA" w:rsidRPr="004822B4" w:rsidRDefault="00BF33AA" w:rsidP="00BF33AA">
      <w:pPr>
        <w:spacing w:after="0"/>
        <w:rPr>
          <w:rStyle w:val="Strong"/>
          <w:b w:val="0"/>
          <w:bCs w:val="0"/>
          <w:sz w:val="20"/>
          <w:szCs w:val="20"/>
        </w:rPr>
      </w:pPr>
    </w:p>
    <w:p w14:paraId="0F5EB2E7" w14:textId="77777777" w:rsidR="00BF33AA" w:rsidRPr="004822B4" w:rsidRDefault="00BF33AA" w:rsidP="00BF33AA">
      <w:pPr>
        <w:spacing w:after="0"/>
        <w:rPr>
          <w:rFonts w:ascii="Arial" w:eastAsia="Times New Roman" w:hAnsi="Arial" w:cs="Arial"/>
          <w:sz w:val="20"/>
          <w:szCs w:val="20"/>
        </w:rPr>
      </w:pPr>
      <w:bookmarkStart w:id="16" w:name="_Hlk140835348"/>
      <w:bookmarkStart w:id="17" w:name="_Hlk139031946"/>
      <w:r w:rsidRPr="004822B4">
        <w:rPr>
          <w:rFonts w:ascii="Arial" w:eastAsia="Times New Roman" w:hAnsi="Arial" w:cs="Arial"/>
          <w:sz w:val="20"/>
          <w:szCs w:val="20"/>
        </w:rPr>
        <w:t xml:space="preserve">Mobile app </w:t>
      </w:r>
      <w:bookmarkStart w:id="18" w:name="_Hlk140835437"/>
      <w:r w:rsidRPr="004822B4">
        <w:rPr>
          <w:rFonts w:ascii="Arial" w:eastAsia="Times New Roman" w:hAnsi="Arial" w:cs="Arial"/>
          <w:sz w:val="20"/>
          <w:szCs w:val="20"/>
        </w:rPr>
        <w:t xml:space="preserve">shall have the functionality </w:t>
      </w:r>
      <w:bookmarkEnd w:id="18"/>
      <w:r w:rsidRPr="004822B4">
        <w:rPr>
          <w:rFonts w:ascii="Arial" w:eastAsia="Times New Roman" w:hAnsi="Arial" w:cs="Arial"/>
          <w:sz w:val="20"/>
          <w:szCs w:val="20"/>
        </w:rPr>
        <w:t xml:space="preserve">to identify the presently connected system by temporarily activating the </w:t>
      </w:r>
      <w:r>
        <w:rPr>
          <w:rStyle w:val="Strong"/>
          <w:b w:val="0"/>
          <w:bCs w:val="0"/>
          <w:sz w:val="20"/>
          <w:szCs w:val="20"/>
        </w:rPr>
        <w:t xml:space="preserve">display LEDs and any optional strobe(s) or LED beacon(s) </w:t>
      </w:r>
      <w:r w:rsidRPr="004822B4">
        <w:rPr>
          <w:rFonts w:ascii="Arial" w:eastAsia="Times New Roman" w:hAnsi="Arial" w:cs="Arial"/>
          <w:sz w:val="20"/>
          <w:szCs w:val="20"/>
        </w:rPr>
        <w:t xml:space="preserve">with a unique quick flash. If the </w:t>
      </w:r>
      <w:r>
        <w:rPr>
          <w:rStyle w:val="Strong"/>
          <w:b w:val="0"/>
          <w:bCs w:val="0"/>
          <w:sz w:val="20"/>
          <w:szCs w:val="20"/>
        </w:rPr>
        <w:t xml:space="preserve">LED beacon(s) </w:t>
      </w:r>
      <w:r w:rsidRPr="004822B4">
        <w:rPr>
          <w:rFonts w:ascii="Arial" w:eastAsia="Times New Roman" w:hAnsi="Arial" w:cs="Arial"/>
          <w:sz w:val="20"/>
          <w:szCs w:val="20"/>
        </w:rPr>
        <w:t xml:space="preserve">is actively flashing, the </w:t>
      </w:r>
      <w:r>
        <w:rPr>
          <w:rStyle w:val="Strong"/>
          <w:b w:val="0"/>
          <w:bCs w:val="0"/>
          <w:sz w:val="20"/>
          <w:szCs w:val="20"/>
        </w:rPr>
        <w:t xml:space="preserve">LED beacon(s) </w:t>
      </w:r>
      <w:r w:rsidRPr="004822B4">
        <w:rPr>
          <w:rFonts w:ascii="Arial" w:eastAsia="Times New Roman" w:hAnsi="Arial" w:cs="Arial"/>
          <w:sz w:val="20"/>
          <w:szCs w:val="20"/>
        </w:rPr>
        <w:t>shall temporarily stop and initiate the unique quick flash for system identification before resuming normal operations.</w:t>
      </w:r>
    </w:p>
    <w:bookmarkEnd w:id="16"/>
    <w:p w14:paraId="3F01F6C0" w14:textId="77777777" w:rsidR="00BF33AA" w:rsidRPr="004822B4" w:rsidRDefault="00BF33AA" w:rsidP="00BF33AA">
      <w:pPr>
        <w:spacing w:after="0"/>
        <w:rPr>
          <w:rStyle w:val="Strong"/>
          <w:b w:val="0"/>
          <w:bCs w:val="0"/>
          <w:sz w:val="20"/>
          <w:szCs w:val="20"/>
        </w:rPr>
      </w:pPr>
    </w:p>
    <w:p w14:paraId="4963EB62" w14:textId="77777777" w:rsidR="00BF33AA" w:rsidRPr="004822B4" w:rsidRDefault="00BF33AA" w:rsidP="00BF33AA">
      <w:pPr>
        <w:spacing w:after="0"/>
        <w:rPr>
          <w:rStyle w:val="Strong"/>
          <w:b w:val="0"/>
          <w:bCs w:val="0"/>
          <w:sz w:val="20"/>
          <w:szCs w:val="20"/>
        </w:rPr>
      </w:pPr>
      <w:r w:rsidRPr="004822B4">
        <w:rPr>
          <w:rStyle w:val="Strong"/>
          <w:b w:val="0"/>
          <w:bCs w:val="0"/>
          <w:sz w:val="20"/>
          <w:szCs w:val="20"/>
        </w:rPr>
        <w:t xml:space="preserve">Mobile app </w:t>
      </w:r>
      <w:r w:rsidRPr="004822B4">
        <w:rPr>
          <w:rFonts w:ascii="Arial" w:eastAsia="Times New Roman" w:hAnsi="Arial" w:cs="Arial"/>
          <w:sz w:val="20"/>
          <w:szCs w:val="20"/>
        </w:rPr>
        <w:t xml:space="preserve">shall have the functionality to </w:t>
      </w:r>
      <w:r w:rsidRPr="004822B4">
        <w:rPr>
          <w:rStyle w:val="Strong"/>
          <w:b w:val="0"/>
          <w:bCs w:val="0"/>
          <w:sz w:val="20"/>
          <w:szCs w:val="20"/>
        </w:rPr>
        <w:t>perform a system reboot without needing physical access to the system.</w:t>
      </w:r>
    </w:p>
    <w:bookmarkEnd w:id="17"/>
    <w:p w14:paraId="1949DAF5" w14:textId="77777777" w:rsidR="00BF33AA" w:rsidRPr="004822B4" w:rsidRDefault="00BF33AA" w:rsidP="00BF33AA">
      <w:pPr>
        <w:spacing w:after="0"/>
        <w:rPr>
          <w:rStyle w:val="Strong"/>
          <w:b w:val="0"/>
          <w:bCs w:val="0"/>
          <w:sz w:val="20"/>
          <w:szCs w:val="20"/>
        </w:rPr>
      </w:pPr>
    </w:p>
    <w:p w14:paraId="4161A000" w14:textId="77777777" w:rsidR="00BF33AA" w:rsidRPr="00F75CC7" w:rsidRDefault="00BF33AA" w:rsidP="00BF33AA">
      <w:pPr>
        <w:spacing w:after="0"/>
        <w:rPr>
          <w:rFonts w:ascii="Arial" w:hAnsi="Arial" w:cs="Arial"/>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report any faults in human readable form. If more than one fault is detected, each fault shall be listed separately. Fault messages shall clear automatically if the fault condition has been resolved.</w:t>
      </w:r>
    </w:p>
    <w:p w14:paraId="59440647" w14:textId="77777777" w:rsidR="00BF33AA" w:rsidRDefault="00BF33AA" w:rsidP="00BF33AA">
      <w:pPr>
        <w:spacing w:after="0"/>
        <w:rPr>
          <w:rFonts w:ascii="Arial" w:eastAsia="Times New Roman" w:hAnsi="Arial" w:cs="Arial"/>
          <w:sz w:val="20"/>
          <w:szCs w:val="20"/>
        </w:rPr>
      </w:pPr>
    </w:p>
    <w:p w14:paraId="21B1A950" w14:textId="77777777" w:rsidR="00BF33AA" w:rsidRPr="004822B4" w:rsidRDefault="00BF33AA" w:rsidP="00BF33AA">
      <w:pPr>
        <w:spacing w:after="0"/>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over-the-air software updates.</w:t>
      </w:r>
    </w:p>
    <w:p w14:paraId="37B91B89" w14:textId="77777777" w:rsidR="00BF33AA" w:rsidRPr="004822B4" w:rsidRDefault="00BF33AA" w:rsidP="00BF33AA">
      <w:pPr>
        <w:spacing w:after="0"/>
        <w:rPr>
          <w:rStyle w:val="Strong"/>
          <w:b w:val="0"/>
          <w:bCs w:val="0"/>
          <w:sz w:val="20"/>
          <w:szCs w:val="20"/>
        </w:rPr>
      </w:pPr>
    </w:p>
    <w:p w14:paraId="53621675" w14:textId="77777777" w:rsidR="00BF33AA" w:rsidRPr="004822B4" w:rsidRDefault="00BF33AA" w:rsidP="00BF33AA">
      <w:pPr>
        <w:spacing w:after="0"/>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 xml:space="preserve">app shall be capable of over-the-air firmware updates to </w:t>
      </w:r>
      <w:r>
        <w:rPr>
          <w:rStyle w:val="Strong"/>
          <w:b w:val="0"/>
          <w:bCs w:val="0"/>
          <w:sz w:val="20"/>
          <w:szCs w:val="20"/>
        </w:rPr>
        <w:t>display cabinet</w:t>
      </w:r>
      <w:r w:rsidRPr="004822B4">
        <w:rPr>
          <w:rStyle w:val="Strong"/>
          <w:b w:val="0"/>
          <w:bCs w:val="0"/>
          <w:sz w:val="20"/>
          <w:szCs w:val="20"/>
        </w:rPr>
        <w:t>s and Flasher Modules.</w:t>
      </w:r>
    </w:p>
    <w:p w14:paraId="75046F7A" w14:textId="77777777" w:rsidR="00BF33AA" w:rsidRPr="00446B56" w:rsidRDefault="00BF33AA" w:rsidP="00BF33AA">
      <w:pPr>
        <w:pStyle w:val="NoSpacing"/>
        <w:rPr>
          <w:rFonts w:ascii="Arial" w:hAnsi="Arial" w:cs="Arial"/>
          <w:sz w:val="20"/>
          <w:szCs w:val="20"/>
        </w:rPr>
      </w:pPr>
    </w:p>
    <w:p w14:paraId="46358784" w14:textId="77777777" w:rsidR="00BF33AA" w:rsidRPr="004822B4" w:rsidRDefault="00BF33AA" w:rsidP="00BF33AA">
      <w:pPr>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modifying the following parameters:</w:t>
      </w:r>
    </w:p>
    <w:p w14:paraId="0E9CB7E3" w14:textId="77777777" w:rsidR="00BF33AA" w:rsidRPr="004822B4" w:rsidRDefault="00BF33AA" w:rsidP="00BF33AA">
      <w:pPr>
        <w:pStyle w:val="ListParagraph"/>
        <w:numPr>
          <w:ilvl w:val="0"/>
          <w:numId w:val="35"/>
        </w:numPr>
        <w:spacing w:after="0"/>
        <w:rPr>
          <w:rStyle w:val="Strong"/>
          <w:b w:val="0"/>
          <w:bCs w:val="0"/>
          <w:sz w:val="20"/>
          <w:szCs w:val="20"/>
        </w:rPr>
      </w:pPr>
      <w:r w:rsidRPr="004822B4">
        <w:rPr>
          <w:rStyle w:val="Strong"/>
          <w:b w:val="0"/>
          <w:bCs w:val="0"/>
          <w:sz w:val="20"/>
          <w:szCs w:val="20"/>
        </w:rPr>
        <w:t>System name for on-site and remote identification</w:t>
      </w:r>
    </w:p>
    <w:p w14:paraId="2D472647" w14:textId="77777777" w:rsidR="00BF33AA" w:rsidRPr="00707245" w:rsidRDefault="00BF33AA" w:rsidP="00BF33AA">
      <w:pPr>
        <w:pStyle w:val="ListParagraph"/>
        <w:numPr>
          <w:ilvl w:val="0"/>
          <w:numId w:val="35"/>
        </w:numPr>
        <w:spacing w:after="0"/>
        <w:rPr>
          <w:rStyle w:val="Strong"/>
          <w:b w:val="0"/>
          <w:bCs w:val="0"/>
          <w:sz w:val="20"/>
          <w:szCs w:val="20"/>
        </w:rPr>
      </w:pPr>
      <w:bookmarkStart w:id="19" w:name="_Hlk139031844"/>
      <w:r>
        <w:rPr>
          <w:rStyle w:val="Strong"/>
          <w:b w:val="0"/>
          <w:bCs w:val="0"/>
          <w:sz w:val="20"/>
          <w:szCs w:val="20"/>
        </w:rPr>
        <w:t>Application mode</w:t>
      </w:r>
    </w:p>
    <w:p w14:paraId="1D944F15" w14:textId="77777777" w:rsidR="00BF33AA" w:rsidRDefault="00BF33AA" w:rsidP="00BF33AA">
      <w:pPr>
        <w:pStyle w:val="ListParagraph"/>
        <w:numPr>
          <w:ilvl w:val="0"/>
          <w:numId w:val="35"/>
        </w:numPr>
        <w:spacing w:after="0"/>
        <w:rPr>
          <w:rStyle w:val="Strong"/>
          <w:b w:val="0"/>
          <w:bCs w:val="0"/>
          <w:sz w:val="20"/>
          <w:szCs w:val="20"/>
        </w:rPr>
      </w:pPr>
      <w:r>
        <w:rPr>
          <w:rStyle w:val="Strong"/>
          <w:b w:val="0"/>
          <w:bCs w:val="0"/>
          <w:sz w:val="20"/>
          <w:szCs w:val="20"/>
        </w:rPr>
        <w:t xml:space="preserve">Operation </w:t>
      </w:r>
      <w:r w:rsidRPr="004822B4">
        <w:rPr>
          <w:rStyle w:val="Strong"/>
          <w:b w:val="0"/>
          <w:bCs w:val="0"/>
          <w:sz w:val="20"/>
          <w:szCs w:val="20"/>
        </w:rPr>
        <w:t>mode</w:t>
      </w:r>
    </w:p>
    <w:p w14:paraId="5DAA9193" w14:textId="77777777" w:rsidR="00BF33AA" w:rsidRDefault="00BF33AA" w:rsidP="00BF33AA">
      <w:pPr>
        <w:pStyle w:val="ListParagraph"/>
        <w:numPr>
          <w:ilvl w:val="0"/>
          <w:numId w:val="35"/>
        </w:numPr>
        <w:spacing w:after="0"/>
        <w:rPr>
          <w:rStyle w:val="Strong"/>
          <w:b w:val="0"/>
          <w:bCs w:val="0"/>
          <w:sz w:val="20"/>
          <w:szCs w:val="20"/>
        </w:rPr>
      </w:pPr>
      <w:r>
        <w:rPr>
          <w:rStyle w:val="Strong"/>
          <w:b w:val="0"/>
          <w:bCs w:val="0"/>
          <w:sz w:val="20"/>
          <w:szCs w:val="20"/>
        </w:rPr>
        <w:t>Speed limit</w:t>
      </w:r>
    </w:p>
    <w:p w14:paraId="739F9009" w14:textId="77777777" w:rsidR="00BF33AA" w:rsidRDefault="00BF33AA" w:rsidP="00BF33AA">
      <w:pPr>
        <w:pStyle w:val="ListParagraph"/>
        <w:numPr>
          <w:ilvl w:val="0"/>
          <w:numId w:val="35"/>
        </w:numPr>
        <w:spacing w:after="0"/>
        <w:rPr>
          <w:rStyle w:val="Strong"/>
          <w:b w:val="0"/>
          <w:bCs w:val="0"/>
          <w:sz w:val="20"/>
          <w:szCs w:val="20"/>
        </w:rPr>
      </w:pPr>
      <w:r>
        <w:rPr>
          <w:rStyle w:val="Strong"/>
          <w:b w:val="0"/>
          <w:bCs w:val="0"/>
          <w:sz w:val="20"/>
          <w:szCs w:val="20"/>
        </w:rPr>
        <w:t>Minimum speed</w:t>
      </w:r>
    </w:p>
    <w:p w14:paraId="4B65AF17" w14:textId="77777777" w:rsidR="00BF33AA" w:rsidRDefault="00BF33AA" w:rsidP="00BF33AA">
      <w:pPr>
        <w:pStyle w:val="ListParagraph"/>
        <w:numPr>
          <w:ilvl w:val="0"/>
          <w:numId w:val="35"/>
        </w:numPr>
        <w:spacing w:after="0"/>
        <w:rPr>
          <w:rStyle w:val="Strong"/>
          <w:b w:val="0"/>
          <w:bCs w:val="0"/>
          <w:sz w:val="20"/>
          <w:szCs w:val="20"/>
        </w:rPr>
      </w:pPr>
      <w:r>
        <w:rPr>
          <w:rStyle w:val="Strong"/>
          <w:b w:val="0"/>
          <w:bCs w:val="0"/>
          <w:sz w:val="20"/>
          <w:szCs w:val="20"/>
        </w:rPr>
        <w:t>Violation alert on/off</w:t>
      </w:r>
    </w:p>
    <w:p w14:paraId="16FAEF15" w14:textId="77777777" w:rsidR="00BF33AA" w:rsidRDefault="00BF33AA" w:rsidP="00BF33AA">
      <w:pPr>
        <w:pStyle w:val="ListParagraph"/>
        <w:numPr>
          <w:ilvl w:val="0"/>
          <w:numId w:val="35"/>
        </w:numPr>
        <w:spacing w:after="0"/>
        <w:rPr>
          <w:rStyle w:val="Strong"/>
          <w:b w:val="0"/>
          <w:bCs w:val="0"/>
          <w:sz w:val="20"/>
          <w:szCs w:val="20"/>
        </w:rPr>
      </w:pPr>
      <w:r>
        <w:rPr>
          <w:rStyle w:val="Strong"/>
          <w:b w:val="0"/>
          <w:bCs w:val="0"/>
          <w:sz w:val="20"/>
          <w:szCs w:val="20"/>
        </w:rPr>
        <w:t>Violation alert speed</w:t>
      </w:r>
    </w:p>
    <w:p w14:paraId="33B2B76B" w14:textId="77777777" w:rsidR="00BF33AA" w:rsidRDefault="00BF33AA" w:rsidP="00BF33AA">
      <w:pPr>
        <w:pStyle w:val="ListParagraph"/>
        <w:numPr>
          <w:ilvl w:val="0"/>
          <w:numId w:val="35"/>
        </w:numPr>
        <w:spacing w:after="0"/>
        <w:rPr>
          <w:rStyle w:val="Strong"/>
          <w:b w:val="0"/>
          <w:bCs w:val="0"/>
          <w:sz w:val="20"/>
          <w:szCs w:val="20"/>
        </w:rPr>
      </w:pPr>
      <w:r>
        <w:rPr>
          <w:rStyle w:val="Strong"/>
          <w:b w:val="0"/>
          <w:bCs w:val="0"/>
          <w:sz w:val="20"/>
          <w:szCs w:val="20"/>
        </w:rPr>
        <w:t>Slow down message on/off (if equipped)</w:t>
      </w:r>
    </w:p>
    <w:p w14:paraId="6A3365F3" w14:textId="77777777" w:rsidR="00BF33AA" w:rsidRDefault="00BF33AA" w:rsidP="00BF33AA">
      <w:pPr>
        <w:pStyle w:val="ListParagraph"/>
        <w:numPr>
          <w:ilvl w:val="0"/>
          <w:numId w:val="35"/>
        </w:numPr>
        <w:spacing w:after="0"/>
        <w:rPr>
          <w:rStyle w:val="Strong"/>
          <w:b w:val="0"/>
          <w:bCs w:val="0"/>
          <w:sz w:val="20"/>
          <w:szCs w:val="20"/>
        </w:rPr>
      </w:pPr>
      <w:r>
        <w:rPr>
          <w:rStyle w:val="Strong"/>
          <w:b w:val="0"/>
          <w:bCs w:val="0"/>
          <w:sz w:val="20"/>
          <w:szCs w:val="20"/>
        </w:rPr>
        <w:lastRenderedPageBreak/>
        <w:t>Slow down message speed (if equipped)</w:t>
      </w:r>
    </w:p>
    <w:p w14:paraId="50DB1290" w14:textId="77777777" w:rsidR="00BF33AA" w:rsidRDefault="00BF33AA" w:rsidP="00BF33AA">
      <w:pPr>
        <w:pStyle w:val="ListParagraph"/>
        <w:numPr>
          <w:ilvl w:val="0"/>
          <w:numId w:val="35"/>
        </w:numPr>
        <w:spacing w:after="0"/>
        <w:rPr>
          <w:rStyle w:val="Strong"/>
          <w:b w:val="0"/>
          <w:bCs w:val="0"/>
          <w:sz w:val="20"/>
          <w:szCs w:val="20"/>
        </w:rPr>
      </w:pPr>
      <w:r>
        <w:rPr>
          <w:rStyle w:val="Strong"/>
          <w:b w:val="0"/>
          <w:bCs w:val="0"/>
          <w:sz w:val="20"/>
          <w:szCs w:val="20"/>
        </w:rPr>
        <w:t>Strobe on/off (if equipped)</w:t>
      </w:r>
    </w:p>
    <w:p w14:paraId="7F63FEBE" w14:textId="77777777" w:rsidR="00BF33AA" w:rsidRDefault="00BF33AA" w:rsidP="00BF33AA">
      <w:pPr>
        <w:pStyle w:val="ListParagraph"/>
        <w:numPr>
          <w:ilvl w:val="0"/>
          <w:numId w:val="35"/>
        </w:numPr>
        <w:spacing w:after="0"/>
        <w:rPr>
          <w:rStyle w:val="Strong"/>
          <w:b w:val="0"/>
          <w:bCs w:val="0"/>
          <w:sz w:val="20"/>
          <w:szCs w:val="20"/>
        </w:rPr>
      </w:pPr>
      <w:r>
        <w:rPr>
          <w:rStyle w:val="Strong"/>
          <w:b w:val="0"/>
          <w:bCs w:val="0"/>
          <w:sz w:val="20"/>
          <w:szCs w:val="20"/>
        </w:rPr>
        <w:t>Strobe speed (if equipped)</w:t>
      </w:r>
    </w:p>
    <w:p w14:paraId="3A30B676" w14:textId="77777777" w:rsidR="00BF33AA" w:rsidRDefault="00BF33AA" w:rsidP="00BF33AA">
      <w:pPr>
        <w:pStyle w:val="ListParagraph"/>
        <w:numPr>
          <w:ilvl w:val="0"/>
          <w:numId w:val="35"/>
        </w:numPr>
        <w:spacing w:after="0"/>
        <w:rPr>
          <w:rStyle w:val="Strong"/>
          <w:b w:val="0"/>
          <w:bCs w:val="0"/>
          <w:sz w:val="20"/>
          <w:szCs w:val="20"/>
        </w:rPr>
      </w:pPr>
      <w:r>
        <w:rPr>
          <w:rStyle w:val="Strong"/>
          <w:b w:val="0"/>
          <w:bCs w:val="0"/>
          <w:sz w:val="20"/>
          <w:szCs w:val="20"/>
        </w:rPr>
        <w:t xml:space="preserve">High speed cutoff speed </w:t>
      </w:r>
    </w:p>
    <w:p w14:paraId="79D49505" w14:textId="77777777" w:rsidR="00BF33AA" w:rsidRPr="004822B4" w:rsidRDefault="00BF33AA" w:rsidP="00BF33AA">
      <w:pPr>
        <w:pStyle w:val="ListParagraph"/>
        <w:numPr>
          <w:ilvl w:val="0"/>
          <w:numId w:val="35"/>
        </w:numPr>
        <w:spacing w:after="0"/>
        <w:rPr>
          <w:rStyle w:val="Strong"/>
          <w:b w:val="0"/>
          <w:bCs w:val="0"/>
          <w:sz w:val="20"/>
          <w:szCs w:val="20"/>
        </w:rPr>
      </w:pPr>
      <w:r>
        <w:rPr>
          <w:rStyle w:val="Strong"/>
          <w:b w:val="0"/>
          <w:bCs w:val="0"/>
          <w:sz w:val="20"/>
          <w:szCs w:val="20"/>
        </w:rPr>
        <w:t>Unit of speed (MPH or KPH)</w:t>
      </w:r>
    </w:p>
    <w:p w14:paraId="6B65DDF2" w14:textId="77777777" w:rsidR="00BF33AA" w:rsidRPr="004822B4" w:rsidRDefault="00BF33AA" w:rsidP="00BF33AA">
      <w:pPr>
        <w:pStyle w:val="ListParagraph"/>
        <w:numPr>
          <w:ilvl w:val="0"/>
          <w:numId w:val="35"/>
        </w:numPr>
        <w:spacing w:after="0"/>
        <w:rPr>
          <w:rStyle w:val="Strong"/>
          <w:b w:val="0"/>
          <w:bCs w:val="0"/>
          <w:sz w:val="20"/>
          <w:szCs w:val="20"/>
        </w:rPr>
      </w:pPr>
      <w:r w:rsidRPr="004822B4">
        <w:rPr>
          <w:rStyle w:val="Strong"/>
          <w:b w:val="0"/>
          <w:bCs w:val="0"/>
          <w:sz w:val="20"/>
          <w:szCs w:val="20"/>
        </w:rPr>
        <w:t xml:space="preserve">Daytime </w:t>
      </w:r>
      <w:r>
        <w:rPr>
          <w:rStyle w:val="Strong"/>
          <w:b w:val="0"/>
          <w:bCs w:val="0"/>
          <w:sz w:val="20"/>
          <w:szCs w:val="20"/>
        </w:rPr>
        <w:t xml:space="preserve">LED beacon </w:t>
      </w:r>
      <w:r w:rsidRPr="004822B4">
        <w:rPr>
          <w:rStyle w:val="Strong"/>
          <w:b w:val="0"/>
          <w:bCs w:val="0"/>
          <w:sz w:val="20"/>
          <w:szCs w:val="20"/>
        </w:rPr>
        <w:t>intensity</w:t>
      </w:r>
    </w:p>
    <w:bookmarkEnd w:id="19"/>
    <w:p w14:paraId="3E0073F1" w14:textId="77777777" w:rsidR="00BF33AA" w:rsidRPr="00A14E03" w:rsidRDefault="00BF33AA" w:rsidP="00BF33AA">
      <w:pPr>
        <w:pStyle w:val="ListParagraph"/>
        <w:numPr>
          <w:ilvl w:val="0"/>
          <w:numId w:val="35"/>
        </w:numPr>
        <w:spacing w:after="0"/>
        <w:rPr>
          <w:rStyle w:val="Strong"/>
          <w:b w:val="0"/>
          <w:bCs w:val="0"/>
          <w:sz w:val="20"/>
          <w:szCs w:val="20"/>
        </w:rPr>
      </w:pPr>
      <w:r w:rsidRPr="004822B4">
        <w:rPr>
          <w:rStyle w:val="Strong"/>
          <w:b w:val="0"/>
          <w:bCs w:val="0"/>
          <w:sz w:val="20"/>
          <w:szCs w:val="20"/>
        </w:rPr>
        <w:t xml:space="preserve">Nighttime </w:t>
      </w:r>
      <w:r>
        <w:rPr>
          <w:rStyle w:val="Strong"/>
          <w:b w:val="0"/>
          <w:bCs w:val="0"/>
          <w:sz w:val="20"/>
          <w:szCs w:val="20"/>
        </w:rPr>
        <w:t>LED</w:t>
      </w:r>
      <w:r w:rsidRPr="004822B4">
        <w:rPr>
          <w:rStyle w:val="Strong"/>
          <w:b w:val="0"/>
          <w:bCs w:val="0"/>
          <w:sz w:val="20"/>
          <w:szCs w:val="20"/>
        </w:rPr>
        <w:t xml:space="preserve"> </w:t>
      </w:r>
      <w:r>
        <w:rPr>
          <w:rStyle w:val="Strong"/>
          <w:b w:val="0"/>
          <w:bCs w:val="0"/>
          <w:sz w:val="20"/>
          <w:szCs w:val="20"/>
        </w:rPr>
        <w:t xml:space="preserve">beacon </w:t>
      </w:r>
      <w:r w:rsidRPr="004822B4">
        <w:rPr>
          <w:rStyle w:val="Strong"/>
          <w:b w:val="0"/>
          <w:bCs w:val="0"/>
          <w:sz w:val="20"/>
          <w:szCs w:val="20"/>
        </w:rPr>
        <w:t>intensity</w:t>
      </w:r>
    </w:p>
    <w:p w14:paraId="0F6C640A" w14:textId="2D63CCE5" w:rsidR="00BF33AA" w:rsidRDefault="00BF33AA" w:rsidP="00BF33AA">
      <w:pPr>
        <w:pStyle w:val="ListParagraph"/>
        <w:numPr>
          <w:ilvl w:val="0"/>
          <w:numId w:val="35"/>
        </w:numPr>
        <w:spacing w:after="0"/>
        <w:rPr>
          <w:rStyle w:val="Strong"/>
          <w:b w:val="0"/>
          <w:bCs w:val="0"/>
          <w:sz w:val="20"/>
          <w:szCs w:val="20"/>
        </w:rPr>
      </w:pPr>
      <w:r w:rsidRPr="004822B4">
        <w:rPr>
          <w:rStyle w:val="Strong"/>
          <w:b w:val="0"/>
          <w:bCs w:val="0"/>
          <w:sz w:val="20"/>
          <w:szCs w:val="20"/>
        </w:rPr>
        <w:t>Rotate digital key (for security purposes)</w:t>
      </w:r>
    </w:p>
    <w:p w14:paraId="2BA29376" w14:textId="77777777" w:rsidR="005843F0" w:rsidRPr="005843F0" w:rsidRDefault="005843F0" w:rsidP="005843F0">
      <w:pPr>
        <w:spacing w:after="0"/>
        <w:rPr>
          <w:rFonts w:ascii="Arial" w:hAnsi="Arial" w:cs="Arial"/>
          <w:sz w:val="20"/>
          <w:szCs w:val="20"/>
        </w:rPr>
      </w:pPr>
    </w:p>
    <w:p w14:paraId="4C4692F2" w14:textId="77777777" w:rsidR="00BF33AA" w:rsidRPr="004822B4" w:rsidRDefault="00BF33AA" w:rsidP="00BF33AA">
      <w:pPr>
        <w:rPr>
          <w:rStyle w:val="Strong"/>
          <w:rFonts w:eastAsia="Times New Roman"/>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displaying the following read-only parameters:</w:t>
      </w:r>
    </w:p>
    <w:p w14:paraId="4A803A69" w14:textId="77777777" w:rsidR="00BF33AA" w:rsidRPr="004822B4" w:rsidRDefault="00BF33AA" w:rsidP="00BF33AA">
      <w:pPr>
        <w:pStyle w:val="ListParagraph"/>
        <w:numPr>
          <w:ilvl w:val="0"/>
          <w:numId w:val="34"/>
        </w:numPr>
        <w:spacing w:after="0"/>
        <w:rPr>
          <w:rStyle w:val="Strong"/>
          <w:b w:val="0"/>
          <w:bCs w:val="0"/>
          <w:sz w:val="20"/>
          <w:szCs w:val="20"/>
        </w:rPr>
      </w:pPr>
      <w:r w:rsidRPr="004822B4">
        <w:rPr>
          <w:rStyle w:val="Strong"/>
          <w:b w:val="0"/>
          <w:bCs w:val="0"/>
          <w:sz w:val="20"/>
          <w:szCs w:val="20"/>
        </w:rPr>
        <w:t>System status</w:t>
      </w:r>
    </w:p>
    <w:p w14:paraId="344DA896" w14:textId="77777777" w:rsidR="00BF33AA" w:rsidRPr="004822B4" w:rsidRDefault="00BF33AA" w:rsidP="00BF33AA">
      <w:pPr>
        <w:pStyle w:val="ListParagraph"/>
        <w:numPr>
          <w:ilvl w:val="0"/>
          <w:numId w:val="34"/>
        </w:numPr>
        <w:spacing w:after="0"/>
        <w:rPr>
          <w:rStyle w:val="Strong"/>
          <w:b w:val="0"/>
          <w:bCs w:val="0"/>
          <w:sz w:val="20"/>
          <w:szCs w:val="20"/>
        </w:rPr>
      </w:pPr>
      <w:r w:rsidRPr="004822B4">
        <w:rPr>
          <w:rStyle w:val="Strong"/>
          <w:b w:val="0"/>
          <w:bCs w:val="0"/>
          <w:sz w:val="20"/>
          <w:szCs w:val="20"/>
        </w:rPr>
        <w:t xml:space="preserve">System voltage </w:t>
      </w:r>
    </w:p>
    <w:p w14:paraId="6604E524" w14:textId="77777777" w:rsidR="00BF33AA" w:rsidRPr="004822B4" w:rsidRDefault="00BF33AA" w:rsidP="00BF33AA">
      <w:pPr>
        <w:pStyle w:val="ListParagraph"/>
        <w:numPr>
          <w:ilvl w:val="0"/>
          <w:numId w:val="34"/>
        </w:numPr>
        <w:spacing w:after="0"/>
        <w:rPr>
          <w:rStyle w:val="Strong"/>
          <w:b w:val="0"/>
          <w:bCs w:val="0"/>
          <w:sz w:val="20"/>
          <w:szCs w:val="20"/>
        </w:rPr>
      </w:pPr>
      <w:r w:rsidRPr="004822B4">
        <w:rPr>
          <w:rStyle w:val="Strong"/>
          <w:b w:val="0"/>
          <w:bCs w:val="0"/>
          <w:sz w:val="20"/>
          <w:szCs w:val="20"/>
        </w:rPr>
        <w:t>CPU temperature</w:t>
      </w:r>
    </w:p>
    <w:p w14:paraId="64D79262" w14:textId="77777777" w:rsidR="00BF33AA" w:rsidRDefault="00BF33AA" w:rsidP="00BF33AA">
      <w:pPr>
        <w:pStyle w:val="ListParagraph"/>
        <w:numPr>
          <w:ilvl w:val="0"/>
          <w:numId w:val="34"/>
        </w:numPr>
        <w:spacing w:after="0"/>
        <w:rPr>
          <w:rStyle w:val="Strong"/>
          <w:b w:val="0"/>
          <w:bCs w:val="0"/>
          <w:sz w:val="20"/>
          <w:szCs w:val="20"/>
        </w:rPr>
      </w:pPr>
      <w:r w:rsidRPr="004822B4">
        <w:rPr>
          <w:rStyle w:val="Strong"/>
          <w:b w:val="0"/>
          <w:bCs w:val="0"/>
          <w:sz w:val="20"/>
          <w:szCs w:val="20"/>
        </w:rPr>
        <w:t>System date and time</w:t>
      </w:r>
    </w:p>
    <w:p w14:paraId="3D17A08E" w14:textId="77777777" w:rsidR="00BF33AA" w:rsidRDefault="00BF33AA" w:rsidP="00BF33AA">
      <w:pPr>
        <w:pStyle w:val="ListParagraph"/>
        <w:numPr>
          <w:ilvl w:val="0"/>
          <w:numId w:val="34"/>
        </w:numPr>
        <w:spacing w:after="0"/>
        <w:rPr>
          <w:rStyle w:val="Strong"/>
          <w:b w:val="0"/>
          <w:bCs w:val="0"/>
          <w:sz w:val="20"/>
          <w:szCs w:val="20"/>
        </w:rPr>
      </w:pPr>
      <w:r>
        <w:rPr>
          <w:rStyle w:val="Strong"/>
          <w:b w:val="0"/>
          <w:bCs w:val="0"/>
          <w:sz w:val="20"/>
          <w:szCs w:val="20"/>
        </w:rPr>
        <w:t>Vehicle count yesterday</w:t>
      </w:r>
    </w:p>
    <w:p w14:paraId="4E773117" w14:textId="77777777" w:rsidR="00BF33AA" w:rsidRDefault="00BF33AA" w:rsidP="00BF33AA">
      <w:pPr>
        <w:pStyle w:val="ListParagraph"/>
        <w:numPr>
          <w:ilvl w:val="0"/>
          <w:numId w:val="34"/>
        </w:numPr>
        <w:spacing w:after="0"/>
        <w:rPr>
          <w:rStyle w:val="Strong"/>
          <w:b w:val="0"/>
          <w:bCs w:val="0"/>
          <w:sz w:val="20"/>
          <w:szCs w:val="20"/>
        </w:rPr>
      </w:pPr>
      <w:r>
        <w:rPr>
          <w:rStyle w:val="Strong"/>
          <w:b w:val="0"/>
          <w:bCs w:val="0"/>
          <w:sz w:val="20"/>
          <w:szCs w:val="20"/>
        </w:rPr>
        <w:t>Average vehicle speed yesterday (MPH or KPH)</w:t>
      </w:r>
    </w:p>
    <w:p w14:paraId="4DA32076" w14:textId="77777777" w:rsidR="00BF33AA" w:rsidRPr="007E30CD" w:rsidRDefault="00BF33AA" w:rsidP="00BF33AA">
      <w:pPr>
        <w:pStyle w:val="ListParagraph"/>
        <w:numPr>
          <w:ilvl w:val="0"/>
          <w:numId w:val="34"/>
        </w:numPr>
        <w:spacing w:after="0"/>
        <w:rPr>
          <w:rStyle w:val="Strong"/>
          <w:b w:val="0"/>
          <w:bCs w:val="0"/>
          <w:sz w:val="20"/>
          <w:szCs w:val="20"/>
        </w:rPr>
      </w:pPr>
      <w:r>
        <w:rPr>
          <w:rStyle w:val="Strong"/>
          <w:b w:val="0"/>
          <w:bCs w:val="0"/>
          <w:sz w:val="20"/>
          <w:szCs w:val="20"/>
        </w:rPr>
        <w:t>85</w:t>
      </w:r>
      <w:r w:rsidRPr="007E30CD">
        <w:rPr>
          <w:rStyle w:val="Strong"/>
          <w:b w:val="0"/>
          <w:bCs w:val="0"/>
          <w:sz w:val="20"/>
          <w:szCs w:val="20"/>
          <w:vertAlign w:val="superscript"/>
        </w:rPr>
        <w:t>th</w:t>
      </w:r>
      <w:r>
        <w:rPr>
          <w:rStyle w:val="Strong"/>
          <w:b w:val="0"/>
          <w:bCs w:val="0"/>
          <w:sz w:val="20"/>
          <w:szCs w:val="20"/>
        </w:rPr>
        <w:t xml:space="preserve"> percentile vehicle speed yesterday (MPH or KPH)</w:t>
      </w:r>
    </w:p>
    <w:p w14:paraId="0621384C" w14:textId="77777777" w:rsidR="00BF33AA" w:rsidRPr="004822B4" w:rsidRDefault="00BF33AA" w:rsidP="00BF33AA">
      <w:pPr>
        <w:pStyle w:val="ListParagraph"/>
        <w:numPr>
          <w:ilvl w:val="0"/>
          <w:numId w:val="34"/>
        </w:numPr>
        <w:spacing w:after="0"/>
        <w:rPr>
          <w:rStyle w:val="Strong"/>
          <w:b w:val="0"/>
          <w:bCs w:val="0"/>
          <w:sz w:val="20"/>
          <w:szCs w:val="20"/>
        </w:rPr>
      </w:pPr>
      <w:r>
        <w:rPr>
          <w:rStyle w:val="Strong"/>
          <w:b w:val="0"/>
          <w:bCs w:val="0"/>
          <w:sz w:val="20"/>
          <w:szCs w:val="20"/>
        </w:rPr>
        <w:t xml:space="preserve">Radar speed sign </w:t>
      </w:r>
      <w:r w:rsidRPr="004822B4">
        <w:rPr>
          <w:rStyle w:val="Strong"/>
          <w:b w:val="0"/>
          <w:bCs w:val="0"/>
          <w:sz w:val="20"/>
          <w:szCs w:val="20"/>
        </w:rPr>
        <w:t>part number</w:t>
      </w:r>
    </w:p>
    <w:p w14:paraId="43795E87" w14:textId="77777777" w:rsidR="00BF33AA" w:rsidRPr="004822B4" w:rsidRDefault="00BF33AA" w:rsidP="00BF33AA">
      <w:pPr>
        <w:pStyle w:val="ListParagraph"/>
        <w:numPr>
          <w:ilvl w:val="0"/>
          <w:numId w:val="34"/>
        </w:numPr>
        <w:spacing w:after="0"/>
        <w:rPr>
          <w:rStyle w:val="Strong"/>
          <w:b w:val="0"/>
          <w:bCs w:val="0"/>
          <w:sz w:val="20"/>
          <w:szCs w:val="20"/>
        </w:rPr>
      </w:pPr>
      <w:r>
        <w:rPr>
          <w:rStyle w:val="Strong"/>
          <w:b w:val="0"/>
          <w:bCs w:val="0"/>
          <w:sz w:val="20"/>
          <w:szCs w:val="20"/>
        </w:rPr>
        <w:t>Radar speed sign</w:t>
      </w:r>
      <w:r w:rsidRPr="004822B4">
        <w:rPr>
          <w:rStyle w:val="Strong"/>
          <w:b w:val="0"/>
          <w:bCs w:val="0"/>
          <w:sz w:val="20"/>
          <w:szCs w:val="20"/>
        </w:rPr>
        <w:t xml:space="preserve"> serial number</w:t>
      </w:r>
    </w:p>
    <w:p w14:paraId="222C2D3F" w14:textId="77777777" w:rsidR="00BF33AA" w:rsidRPr="004822B4" w:rsidRDefault="00BF33AA" w:rsidP="00BF33AA">
      <w:pPr>
        <w:pStyle w:val="ListParagraph"/>
        <w:numPr>
          <w:ilvl w:val="0"/>
          <w:numId w:val="34"/>
        </w:numPr>
        <w:spacing w:after="0"/>
        <w:rPr>
          <w:rStyle w:val="Strong"/>
          <w:b w:val="0"/>
          <w:bCs w:val="0"/>
          <w:sz w:val="20"/>
          <w:szCs w:val="20"/>
        </w:rPr>
      </w:pPr>
      <w:r>
        <w:rPr>
          <w:rStyle w:val="Strong"/>
          <w:b w:val="0"/>
          <w:bCs w:val="0"/>
          <w:sz w:val="20"/>
          <w:szCs w:val="20"/>
        </w:rPr>
        <w:t>Radar speed sign</w:t>
      </w:r>
      <w:r w:rsidRPr="004822B4">
        <w:rPr>
          <w:rStyle w:val="Strong"/>
          <w:b w:val="0"/>
          <w:bCs w:val="0"/>
          <w:sz w:val="20"/>
          <w:szCs w:val="20"/>
        </w:rPr>
        <w:t xml:space="preserve"> first activation date (date first powered up)</w:t>
      </w:r>
    </w:p>
    <w:p w14:paraId="13D09950" w14:textId="77777777" w:rsidR="00BF33AA" w:rsidRPr="004822B4" w:rsidRDefault="00BF33AA" w:rsidP="00BF33AA">
      <w:pPr>
        <w:pStyle w:val="ListParagraph"/>
        <w:numPr>
          <w:ilvl w:val="0"/>
          <w:numId w:val="34"/>
        </w:numPr>
        <w:spacing w:after="0"/>
        <w:rPr>
          <w:rStyle w:val="Strong"/>
          <w:b w:val="0"/>
          <w:bCs w:val="0"/>
          <w:sz w:val="20"/>
          <w:szCs w:val="20"/>
        </w:rPr>
      </w:pPr>
      <w:r>
        <w:rPr>
          <w:rStyle w:val="Strong"/>
          <w:b w:val="0"/>
          <w:bCs w:val="0"/>
          <w:sz w:val="20"/>
          <w:szCs w:val="20"/>
        </w:rPr>
        <w:t>Radar speed sign</w:t>
      </w:r>
      <w:r w:rsidRPr="004822B4">
        <w:rPr>
          <w:rStyle w:val="Strong"/>
          <w:b w:val="0"/>
          <w:bCs w:val="0"/>
          <w:sz w:val="20"/>
          <w:szCs w:val="20"/>
        </w:rPr>
        <w:t xml:space="preserve"> firmware version</w:t>
      </w:r>
    </w:p>
    <w:p w14:paraId="44965A38" w14:textId="77777777" w:rsidR="00BF33AA" w:rsidRPr="004822B4" w:rsidRDefault="00BF33AA" w:rsidP="00BF33AA">
      <w:pPr>
        <w:pStyle w:val="ListParagraph"/>
        <w:numPr>
          <w:ilvl w:val="0"/>
          <w:numId w:val="34"/>
        </w:numPr>
        <w:spacing w:after="0"/>
        <w:rPr>
          <w:rStyle w:val="Strong"/>
          <w:b w:val="0"/>
          <w:bCs w:val="0"/>
          <w:sz w:val="20"/>
          <w:szCs w:val="20"/>
        </w:rPr>
      </w:pPr>
      <w:r w:rsidRPr="004822B4">
        <w:rPr>
          <w:rStyle w:val="Strong"/>
          <w:b w:val="0"/>
          <w:bCs w:val="0"/>
          <w:sz w:val="20"/>
          <w:szCs w:val="20"/>
        </w:rPr>
        <w:t>Latitude and longitude of system</w:t>
      </w:r>
    </w:p>
    <w:p w14:paraId="570FED1C" w14:textId="77777777" w:rsidR="00BF33AA" w:rsidRPr="004822B4" w:rsidRDefault="00BF33AA" w:rsidP="00BF33AA">
      <w:pPr>
        <w:pStyle w:val="ListParagraph"/>
        <w:numPr>
          <w:ilvl w:val="0"/>
          <w:numId w:val="34"/>
        </w:numPr>
        <w:spacing w:after="0"/>
        <w:rPr>
          <w:rStyle w:val="Strong"/>
          <w:b w:val="0"/>
          <w:bCs w:val="0"/>
          <w:sz w:val="20"/>
          <w:szCs w:val="20"/>
        </w:rPr>
      </w:pPr>
      <w:r w:rsidRPr="004822B4">
        <w:rPr>
          <w:rStyle w:val="Strong"/>
          <w:b w:val="0"/>
          <w:bCs w:val="0"/>
          <w:sz w:val="20"/>
          <w:szCs w:val="20"/>
        </w:rPr>
        <w:t xml:space="preserve">Flasher Module </w:t>
      </w:r>
      <w:r>
        <w:rPr>
          <w:rStyle w:val="Strong"/>
          <w:b w:val="0"/>
          <w:bCs w:val="0"/>
          <w:sz w:val="20"/>
          <w:szCs w:val="20"/>
        </w:rPr>
        <w:t>part number</w:t>
      </w:r>
    </w:p>
    <w:p w14:paraId="1908320D" w14:textId="77777777" w:rsidR="00BF33AA" w:rsidRPr="004822B4" w:rsidRDefault="00BF33AA" w:rsidP="00BF33AA">
      <w:pPr>
        <w:pStyle w:val="ListParagraph"/>
        <w:numPr>
          <w:ilvl w:val="0"/>
          <w:numId w:val="34"/>
        </w:numPr>
        <w:spacing w:after="0"/>
        <w:rPr>
          <w:rStyle w:val="Strong"/>
          <w:b w:val="0"/>
          <w:bCs w:val="0"/>
          <w:sz w:val="20"/>
          <w:szCs w:val="20"/>
        </w:rPr>
      </w:pPr>
      <w:r w:rsidRPr="004822B4">
        <w:rPr>
          <w:rStyle w:val="Strong"/>
          <w:b w:val="0"/>
          <w:bCs w:val="0"/>
          <w:sz w:val="20"/>
          <w:szCs w:val="20"/>
        </w:rPr>
        <w:t xml:space="preserve">Flasher Module </w:t>
      </w:r>
      <w:r>
        <w:rPr>
          <w:rStyle w:val="Strong"/>
          <w:b w:val="0"/>
          <w:bCs w:val="0"/>
          <w:sz w:val="20"/>
          <w:szCs w:val="20"/>
        </w:rPr>
        <w:t>serial number</w:t>
      </w:r>
    </w:p>
    <w:p w14:paraId="6A74DF42" w14:textId="77777777" w:rsidR="00BF33AA" w:rsidRDefault="00BF33AA" w:rsidP="00BF33AA">
      <w:pPr>
        <w:pStyle w:val="ListParagraph"/>
        <w:numPr>
          <w:ilvl w:val="0"/>
          <w:numId w:val="34"/>
        </w:numPr>
        <w:spacing w:after="0"/>
        <w:rPr>
          <w:rStyle w:val="Strong"/>
          <w:b w:val="0"/>
          <w:bCs w:val="0"/>
          <w:sz w:val="20"/>
          <w:szCs w:val="20"/>
        </w:rPr>
      </w:pPr>
      <w:r w:rsidRPr="004822B4">
        <w:rPr>
          <w:rStyle w:val="Strong"/>
          <w:b w:val="0"/>
          <w:bCs w:val="0"/>
          <w:sz w:val="20"/>
          <w:szCs w:val="20"/>
        </w:rPr>
        <w:t xml:space="preserve">Flasher Module first </w:t>
      </w:r>
      <w:r>
        <w:rPr>
          <w:rStyle w:val="Strong"/>
          <w:b w:val="0"/>
          <w:bCs w:val="0"/>
          <w:sz w:val="20"/>
          <w:szCs w:val="20"/>
        </w:rPr>
        <w:t>activation</w:t>
      </w:r>
      <w:r w:rsidRPr="004822B4">
        <w:rPr>
          <w:rStyle w:val="Strong"/>
          <w:b w:val="0"/>
          <w:bCs w:val="0"/>
          <w:sz w:val="20"/>
          <w:szCs w:val="20"/>
        </w:rPr>
        <w:t xml:space="preserve"> date (date Flasher Module first powered up)</w:t>
      </w:r>
    </w:p>
    <w:p w14:paraId="20A5CC35" w14:textId="77777777" w:rsidR="00BF33AA" w:rsidRPr="007D4766" w:rsidRDefault="00BF33AA" w:rsidP="00BF33AA">
      <w:pPr>
        <w:spacing w:after="0"/>
        <w:rPr>
          <w:rFonts w:ascii="Arial" w:hAnsi="Arial" w:cs="Arial"/>
          <w:sz w:val="20"/>
          <w:szCs w:val="20"/>
        </w:rPr>
      </w:pPr>
    </w:p>
    <w:p w14:paraId="1397CFF1" w14:textId="77777777" w:rsidR="00BF33AA" w:rsidRPr="004822B4" w:rsidRDefault="00BF33AA" w:rsidP="00BF33AA">
      <w:pPr>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be capable of providing in app fault alerts:</w:t>
      </w:r>
    </w:p>
    <w:p w14:paraId="42111D5A" w14:textId="77777777" w:rsidR="00BF33AA" w:rsidRPr="004822B4" w:rsidRDefault="00BF33AA" w:rsidP="00BF33AA">
      <w:pPr>
        <w:pStyle w:val="ListParagraph"/>
        <w:numPr>
          <w:ilvl w:val="0"/>
          <w:numId w:val="14"/>
        </w:numPr>
        <w:rPr>
          <w:rStyle w:val="Strong"/>
          <w:b w:val="0"/>
          <w:bCs w:val="0"/>
          <w:sz w:val="20"/>
          <w:szCs w:val="20"/>
        </w:rPr>
      </w:pPr>
      <w:r>
        <w:rPr>
          <w:rStyle w:val="Strong"/>
          <w:b w:val="0"/>
          <w:bCs w:val="0"/>
          <w:sz w:val="20"/>
          <w:szCs w:val="20"/>
        </w:rPr>
        <w:t xml:space="preserve">System </w:t>
      </w:r>
      <w:r w:rsidRPr="004822B4">
        <w:rPr>
          <w:rStyle w:val="Strong"/>
          <w:b w:val="0"/>
          <w:bCs w:val="0"/>
          <w:sz w:val="20"/>
          <w:szCs w:val="20"/>
        </w:rPr>
        <w:t>communication error</w:t>
      </w:r>
    </w:p>
    <w:p w14:paraId="259FE681" w14:textId="77777777" w:rsidR="00BF33AA" w:rsidRPr="004822B4" w:rsidRDefault="00BF33AA" w:rsidP="00BF33AA">
      <w:pPr>
        <w:pStyle w:val="ListParagraph"/>
        <w:numPr>
          <w:ilvl w:val="0"/>
          <w:numId w:val="14"/>
        </w:numPr>
        <w:rPr>
          <w:rStyle w:val="Strong"/>
          <w:b w:val="0"/>
          <w:bCs w:val="0"/>
          <w:sz w:val="20"/>
          <w:szCs w:val="20"/>
        </w:rPr>
      </w:pPr>
      <w:r w:rsidRPr="004822B4">
        <w:rPr>
          <w:rStyle w:val="Strong"/>
          <w:b w:val="0"/>
          <w:bCs w:val="0"/>
          <w:sz w:val="20"/>
          <w:szCs w:val="20"/>
        </w:rPr>
        <w:t>Overcurrent/short circuit detected</w:t>
      </w:r>
    </w:p>
    <w:p w14:paraId="025AB06B" w14:textId="45752239" w:rsidR="00BF33AA" w:rsidRDefault="00BF33AA" w:rsidP="00BF33AA">
      <w:pPr>
        <w:pStyle w:val="ListParagraph"/>
        <w:numPr>
          <w:ilvl w:val="0"/>
          <w:numId w:val="14"/>
        </w:numPr>
        <w:rPr>
          <w:rStyle w:val="Strong"/>
          <w:b w:val="0"/>
          <w:bCs w:val="0"/>
          <w:sz w:val="20"/>
          <w:szCs w:val="20"/>
        </w:rPr>
      </w:pPr>
      <w:r w:rsidRPr="004822B4">
        <w:rPr>
          <w:rStyle w:val="Strong"/>
          <w:b w:val="0"/>
          <w:bCs w:val="0"/>
          <w:sz w:val="20"/>
          <w:szCs w:val="20"/>
        </w:rPr>
        <w:t>Flasher Module open/short circuit detected</w:t>
      </w:r>
    </w:p>
    <w:p w14:paraId="7FEAB15D" w14:textId="3AC67DF7" w:rsidR="007229EC" w:rsidRPr="007229EC" w:rsidRDefault="007229EC" w:rsidP="007229EC">
      <w:pPr>
        <w:pStyle w:val="ListParagraph"/>
        <w:numPr>
          <w:ilvl w:val="0"/>
          <w:numId w:val="14"/>
        </w:numPr>
        <w:rPr>
          <w:rStyle w:val="Strong"/>
          <w:b w:val="0"/>
          <w:bCs w:val="0"/>
          <w:sz w:val="20"/>
          <w:szCs w:val="20"/>
        </w:rPr>
      </w:pPr>
      <w:r w:rsidRPr="009909D1">
        <w:rPr>
          <w:rStyle w:val="Strong"/>
          <w:b w:val="0"/>
          <w:bCs w:val="0"/>
          <w:sz w:val="20"/>
          <w:szCs w:val="20"/>
        </w:rPr>
        <w:t>No system voltage</w:t>
      </w:r>
    </w:p>
    <w:p w14:paraId="233D496F" w14:textId="77777777" w:rsidR="00BF33AA" w:rsidRPr="004822B4" w:rsidRDefault="00BF33AA" w:rsidP="00BF33AA">
      <w:pPr>
        <w:pStyle w:val="ListParagraph"/>
        <w:numPr>
          <w:ilvl w:val="0"/>
          <w:numId w:val="14"/>
        </w:numPr>
        <w:rPr>
          <w:rStyle w:val="Strong"/>
          <w:b w:val="0"/>
          <w:bCs w:val="0"/>
          <w:sz w:val="20"/>
          <w:szCs w:val="20"/>
        </w:rPr>
      </w:pPr>
      <w:r w:rsidRPr="004822B4">
        <w:rPr>
          <w:rStyle w:val="Strong"/>
          <w:b w:val="0"/>
          <w:bCs w:val="0"/>
          <w:sz w:val="20"/>
          <w:szCs w:val="20"/>
        </w:rPr>
        <w:t>Cellular communication error</w:t>
      </w:r>
    </w:p>
    <w:p w14:paraId="0136F76D" w14:textId="77777777" w:rsidR="00BF33AA" w:rsidRPr="004822B4" w:rsidRDefault="00BF33AA" w:rsidP="00BF33AA">
      <w:pPr>
        <w:pStyle w:val="ListParagraph"/>
        <w:numPr>
          <w:ilvl w:val="0"/>
          <w:numId w:val="14"/>
        </w:numPr>
        <w:rPr>
          <w:rStyle w:val="Strong"/>
          <w:b w:val="0"/>
          <w:bCs w:val="0"/>
          <w:sz w:val="20"/>
          <w:szCs w:val="20"/>
        </w:rPr>
      </w:pPr>
      <w:r w:rsidRPr="004822B4">
        <w:rPr>
          <w:rStyle w:val="Strong"/>
          <w:b w:val="0"/>
          <w:bCs w:val="0"/>
          <w:sz w:val="20"/>
          <w:szCs w:val="20"/>
        </w:rPr>
        <w:t>Status wire communication error</w:t>
      </w:r>
    </w:p>
    <w:p w14:paraId="34BECABE" w14:textId="77777777" w:rsidR="00BF33AA" w:rsidRPr="004822B4" w:rsidRDefault="00BF33AA" w:rsidP="00BF33AA">
      <w:pPr>
        <w:pStyle w:val="ListParagraph"/>
        <w:numPr>
          <w:ilvl w:val="0"/>
          <w:numId w:val="14"/>
        </w:numPr>
        <w:rPr>
          <w:rStyle w:val="Strong"/>
          <w:b w:val="0"/>
          <w:bCs w:val="0"/>
          <w:sz w:val="20"/>
          <w:szCs w:val="20"/>
        </w:rPr>
      </w:pPr>
      <w:r w:rsidRPr="004822B4">
        <w:rPr>
          <w:rStyle w:val="Strong"/>
          <w:b w:val="0"/>
          <w:bCs w:val="0"/>
          <w:sz w:val="20"/>
          <w:szCs w:val="20"/>
        </w:rPr>
        <w:t>Flasher Module removed from system</w:t>
      </w:r>
    </w:p>
    <w:p w14:paraId="1674B311" w14:textId="77777777" w:rsidR="00BF33AA" w:rsidRPr="004822B4" w:rsidRDefault="00BF33AA" w:rsidP="00BF33AA">
      <w:pPr>
        <w:pStyle w:val="ListParagraph"/>
        <w:numPr>
          <w:ilvl w:val="0"/>
          <w:numId w:val="14"/>
        </w:numPr>
        <w:rPr>
          <w:rStyle w:val="Strong"/>
          <w:b w:val="0"/>
          <w:bCs w:val="0"/>
          <w:sz w:val="20"/>
          <w:szCs w:val="20"/>
        </w:rPr>
      </w:pPr>
      <w:r w:rsidRPr="004822B4">
        <w:rPr>
          <w:rStyle w:val="Strong"/>
          <w:b w:val="0"/>
          <w:bCs w:val="0"/>
          <w:sz w:val="20"/>
          <w:szCs w:val="20"/>
        </w:rPr>
        <w:t>System knockdown</w:t>
      </w:r>
    </w:p>
    <w:p w14:paraId="16066291" w14:textId="77777777" w:rsidR="00BF33AA" w:rsidRPr="004822B4" w:rsidRDefault="00BF33AA" w:rsidP="00BF33AA">
      <w:pPr>
        <w:pStyle w:val="ListParagraph"/>
        <w:numPr>
          <w:ilvl w:val="0"/>
          <w:numId w:val="14"/>
        </w:numPr>
        <w:rPr>
          <w:rStyle w:val="Strong"/>
          <w:b w:val="0"/>
          <w:bCs w:val="0"/>
          <w:sz w:val="20"/>
          <w:szCs w:val="20"/>
        </w:rPr>
      </w:pPr>
      <w:r w:rsidRPr="004822B4">
        <w:rPr>
          <w:rStyle w:val="Strong"/>
          <w:b w:val="0"/>
          <w:bCs w:val="0"/>
          <w:sz w:val="20"/>
          <w:szCs w:val="20"/>
        </w:rPr>
        <w:t>Accelerometer communication error</w:t>
      </w:r>
    </w:p>
    <w:p w14:paraId="31F96545" w14:textId="77777777" w:rsidR="00BF33AA" w:rsidRPr="004822B4" w:rsidRDefault="00BF33AA" w:rsidP="00BF33AA">
      <w:pPr>
        <w:pStyle w:val="ListParagraph"/>
        <w:numPr>
          <w:ilvl w:val="0"/>
          <w:numId w:val="14"/>
        </w:numPr>
        <w:rPr>
          <w:rStyle w:val="Strong"/>
          <w:b w:val="0"/>
          <w:bCs w:val="0"/>
          <w:sz w:val="20"/>
          <w:szCs w:val="20"/>
        </w:rPr>
      </w:pPr>
      <w:r w:rsidRPr="004822B4">
        <w:rPr>
          <w:rStyle w:val="Strong"/>
          <w:b w:val="0"/>
          <w:bCs w:val="0"/>
          <w:sz w:val="20"/>
          <w:szCs w:val="20"/>
        </w:rPr>
        <w:t>High temperature alarm</w:t>
      </w:r>
    </w:p>
    <w:p w14:paraId="47AEC864" w14:textId="77777777" w:rsidR="00BF33AA" w:rsidRPr="004822B4" w:rsidRDefault="00BF33AA" w:rsidP="00BF33AA">
      <w:pPr>
        <w:pStyle w:val="ListParagraph"/>
        <w:numPr>
          <w:ilvl w:val="0"/>
          <w:numId w:val="14"/>
        </w:numPr>
        <w:rPr>
          <w:rStyle w:val="Strong"/>
          <w:b w:val="0"/>
          <w:bCs w:val="0"/>
          <w:sz w:val="20"/>
          <w:szCs w:val="20"/>
        </w:rPr>
      </w:pPr>
      <w:r w:rsidRPr="004822B4">
        <w:rPr>
          <w:rStyle w:val="Strong"/>
          <w:b w:val="0"/>
          <w:bCs w:val="0"/>
          <w:sz w:val="20"/>
          <w:szCs w:val="20"/>
        </w:rPr>
        <w:t>Synchronize wire short</w:t>
      </w:r>
    </w:p>
    <w:p w14:paraId="174A8EFE" w14:textId="77777777" w:rsidR="00BF33AA" w:rsidRDefault="00BF33AA" w:rsidP="00BF33AA">
      <w:pPr>
        <w:pStyle w:val="ListParagraph"/>
        <w:numPr>
          <w:ilvl w:val="0"/>
          <w:numId w:val="14"/>
        </w:numPr>
        <w:spacing w:after="0"/>
        <w:rPr>
          <w:rStyle w:val="Strong"/>
          <w:b w:val="0"/>
          <w:bCs w:val="0"/>
          <w:sz w:val="20"/>
          <w:szCs w:val="20"/>
        </w:rPr>
      </w:pPr>
      <w:r w:rsidRPr="004822B4">
        <w:rPr>
          <w:rStyle w:val="Strong"/>
          <w:b w:val="0"/>
          <w:bCs w:val="0"/>
          <w:sz w:val="20"/>
          <w:szCs w:val="20"/>
        </w:rPr>
        <w:t>Memory full error</w:t>
      </w:r>
    </w:p>
    <w:p w14:paraId="225C5C39" w14:textId="77777777" w:rsidR="00BF33AA" w:rsidRDefault="00BF33AA" w:rsidP="00BF33AA">
      <w:pPr>
        <w:pStyle w:val="ListParagraph"/>
        <w:numPr>
          <w:ilvl w:val="0"/>
          <w:numId w:val="14"/>
        </w:numPr>
        <w:spacing w:after="0"/>
        <w:rPr>
          <w:rStyle w:val="Strong"/>
          <w:b w:val="0"/>
          <w:bCs w:val="0"/>
          <w:sz w:val="20"/>
          <w:szCs w:val="20"/>
        </w:rPr>
      </w:pPr>
      <w:r>
        <w:rPr>
          <w:rStyle w:val="Strong"/>
          <w:b w:val="0"/>
          <w:bCs w:val="0"/>
          <w:sz w:val="20"/>
          <w:szCs w:val="20"/>
        </w:rPr>
        <w:t>Internal memory corrupt</w:t>
      </w:r>
    </w:p>
    <w:p w14:paraId="4C4AC827" w14:textId="77777777" w:rsidR="00BF33AA" w:rsidRDefault="00BF33AA" w:rsidP="00BF33AA">
      <w:pPr>
        <w:pStyle w:val="ListParagraph"/>
        <w:numPr>
          <w:ilvl w:val="0"/>
          <w:numId w:val="14"/>
        </w:numPr>
        <w:spacing w:after="0"/>
        <w:rPr>
          <w:rStyle w:val="Strong"/>
          <w:b w:val="0"/>
          <w:bCs w:val="0"/>
          <w:sz w:val="20"/>
          <w:szCs w:val="20"/>
        </w:rPr>
      </w:pPr>
      <w:r>
        <w:rPr>
          <w:rStyle w:val="Strong"/>
          <w:b w:val="0"/>
          <w:bCs w:val="0"/>
          <w:sz w:val="20"/>
          <w:szCs w:val="20"/>
        </w:rPr>
        <w:t>External memory corrupt</w:t>
      </w:r>
    </w:p>
    <w:p w14:paraId="6BED6B03" w14:textId="77777777" w:rsidR="00BF33AA" w:rsidRDefault="00BF33AA" w:rsidP="00BF33AA">
      <w:pPr>
        <w:pStyle w:val="ListParagraph"/>
        <w:numPr>
          <w:ilvl w:val="0"/>
          <w:numId w:val="14"/>
        </w:numPr>
        <w:spacing w:after="0"/>
        <w:rPr>
          <w:rStyle w:val="Strong"/>
          <w:b w:val="0"/>
          <w:bCs w:val="0"/>
          <w:sz w:val="20"/>
          <w:szCs w:val="20"/>
        </w:rPr>
      </w:pPr>
      <w:r>
        <w:rPr>
          <w:rStyle w:val="Strong"/>
          <w:b w:val="0"/>
          <w:bCs w:val="0"/>
          <w:sz w:val="20"/>
          <w:szCs w:val="20"/>
        </w:rPr>
        <w:t>Flasher memory corrupt</w:t>
      </w:r>
    </w:p>
    <w:p w14:paraId="0E2F530B" w14:textId="77777777" w:rsidR="00BF33AA" w:rsidRPr="00E94BF6" w:rsidRDefault="00BF33AA" w:rsidP="00BF33AA">
      <w:pPr>
        <w:pStyle w:val="ListParagraph"/>
        <w:numPr>
          <w:ilvl w:val="0"/>
          <w:numId w:val="14"/>
        </w:numPr>
        <w:spacing w:after="0"/>
        <w:rPr>
          <w:rStyle w:val="Strong"/>
          <w:b w:val="0"/>
          <w:bCs w:val="0"/>
          <w:sz w:val="20"/>
          <w:szCs w:val="20"/>
        </w:rPr>
      </w:pPr>
      <w:r>
        <w:rPr>
          <w:rStyle w:val="Strong"/>
          <w:b w:val="0"/>
          <w:bCs w:val="0"/>
          <w:sz w:val="20"/>
          <w:szCs w:val="20"/>
        </w:rPr>
        <w:t>Radar communications receive fault</w:t>
      </w:r>
    </w:p>
    <w:p w14:paraId="489197B3" w14:textId="77777777" w:rsidR="00BF33AA" w:rsidRDefault="00BF33AA" w:rsidP="00BF33AA">
      <w:pPr>
        <w:pStyle w:val="ListParagraph"/>
        <w:numPr>
          <w:ilvl w:val="0"/>
          <w:numId w:val="14"/>
        </w:numPr>
        <w:spacing w:after="0"/>
        <w:rPr>
          <w:rStyle w:val="Strong"/>
          <w:b w:val="0"/>
          <w:bCs w:val="0"/>
          <w:sz w:val="20"/>
          <w:szCs w:val="20"/>
        </w:rPr>
      </w:pPr>
      <w:r>
        <w:rPr>
          <w:rStyle w:val="Strong"/>
          <w:b w:val="0"/>
          <w:bCs w:val="0"/>
          <w:sz w:val="20"/>
          <w:szCs w:val="20"/>
        </w:rPr>
        <w:t>Radar communications request fault</w:t>
      </w:r>
    </w:p>
    <w:p w14:paraId="14758B8A" w14:textId="77777777" w:rsidR="00BF33AA" w:rsidRDefault="00BF33AA" w:rsidP="00BF33AA">
      <w:pPr>
        <w:pStyle w:val="ListParagraph"/>
        <w:numPr>
          <w:ilvl w:val="0"/>
          <w:numId w:val="14"/>
        </w:numPr>
        <w:spacing w:after="0"/>
        <w:rPr>
          <w:rStyle w:val="Strong"/>
          <w:b w:val="0"/>
          <w:bCs w:val="0"/>
          <w:sz w:val="20"/>
          <w:szCs w:val="20"/>
        </w:rPr>
      </w:pPr>
      <w:r>
        <w:rPr>
          <w:rStyle w:val="Strong"/>
          <w:b w:val="0"/>
          <w:bCs w:val="0"/>
          <w:sz w:val="20"/>
          <w:szCs w:val="20"/>
        </w:rPr>
        <w:t>Radar config fault</w:t>
      </w:r>
    </w:p>
    <w:p w14:paraId="7C76FAFB" w14:textId="77777777" w:rsidR="00BF33AA" w:rsidRDefault="00BF33AA" w:rsidP="00BF33AA">
      <w:pPr>
        <w:pStyle w:val="ListParagraph"/>
        <w:numPr>
          <w:ilvl w:val="0"/>
          <w:numId w:val="14"/>
        </w:numPr>
        <w:spacing w:after="0"/>
        <w:rPr>
          <w:rStyle w:val="Strong"/>
          <w:b w:val="0"/>
          <w:bCs w:val="0"/>
          <w:sz w:val="20"/>
          <w:szCs w:val="20"/>
        </w:rPr>
      </w:pPr>
      <w:r>
        <w:rPr>
          <w:rStyle w:val="Strong"/>
          <w:b w:val="0"/>
          <w:bCs w:val="0"/>
          <w:sz w:val="20"/>
          <w:szCs w:val="20"/>
        </w:rPr>
        <w:t>Display communications fault</w:t>
      </w:r>
    </w:p>
    <w:p w14:paraId="7B8764D1" w14:textId="77777777" w:rsidR="00BF33AA" w:rsidRDefault="00BF33AA" w:rsidP="00BF33AA">
      <w:pPr>
        <w:pStyle w:val="ListParagraph"/>
        <w:numPr>
          <w:ilvl w:val="0"/>
          <w:numId w:val="14"/>
        </w:numPr>
        <w:spacing w:after="0"/>
        <w:rPr>
          <w:rStyle w:val="Strong"/>
          <w:b w:val="0"/>
          <w:bCs w:val="0"/>
          <w:sz w:val="20"/>
          <w:szCs w:val="20"/>
        </w:rPr>
      </w:pPr>
      <w:r>
        <w:rPr>
          <w:rStyle w:val="Strong"/>
          <w:b w:val="0"/>
          <w:bCs w:val="0"/>
          <w:sz w:val="20"/>
          <w:szCs w:val="20"/>
        </w:rPr>
        <w:t>Display LED short fault</w:t>
      </w:r>
    </w:p>
    <w:p w14:paraId="1433AD06" w14:textId="77777777" w:rsidR="00BF33AA" w:rsidRDefault="00BF33AA" w:rsidP="00BF33AA">
      <w:pPr>
        <w:pStyle w:val="ListParagraph"/>
        <w:numPr>
          <w:ilvl w:val="0"/>
          <w:numId w:val="14"/>
        </w:numPr>
        <w:spacing w:after="0"/>
        <w:rPr>
          <w:rStyle w:val="Strong"/>
          <w:b w:val="0"/>
          <w:bCs w:val="0"/>
          <w:sz w:val="20"/>
          <w:szCs w:val="20"/>
        </w:rPr>
      </w:pPr>
      <w:r>
        <w:rPr>
          <w:rStyle w:val="Strong"/>
          <w:b w:val="0"/>
          <w:bCs w:val="0"/>
          <w:sz w:val="20"/>
          <w:szCs w:val="20"/>
        </w:rPr>
        <w:t>Display LED open fault</w:t>
      </w:r>
    </w:p>
    <w:p w14:paraId="1D8185D7" w14:textId="77777777" w:rsidR="00BF33AA" w:rsidRPr="004822B4" w:rsidRDefault="00BF33AA" w:rsidP="00BF33AA">
      <w:pPr>
        <w:pStyle w:val="ListParagraph"/>
        <w:numPr>
          <w:ilvl w:val="0"/>
          <w:numId w:val="14"/>
        </w:numPr>
        <w:spacing w:after="0"/>
        <w:rPr>
          <w:rStyle w:val="Strong"/>
          <w:b w:val="0"/>
          <w:bCs w:val="0"/>
          <w:sz w:val="20"/>
          <w:szCs w:val="20"/>
        </w:rPr>
      </w:pPr>
      <w:r>
        <w:rPr>
          <w:rStyle w:val="Strong"/>
          <w:b w:val="0"/>
          <w:bCs w:val="0"/>
          <w:sz w:val="20"/>
          <w:szCs w:val="20"/>
        </w:rPr>
        <w:t>Strobe fault</w:t>
      </w:r>
    </w:p>
    <w:p w14:paraId="0CF84799" w14:textId="77777777" w:rsidR="00BF33AA" w:rsidRPr="004822B4" w:rsidRDefault="00BF33AA" w:rsidP="00BF33AA">
      <w:pPr>
        <w:spacing w:after="0"/>
        <w:rPr>
          <w:rStyle w:val="Strong"/>
          <w:b w:val="0"/>
          <w:bCs w:val="0"/>
          <w:sz w:val="20"/>
          <w:szCs w:val="20"/>
        </w:rPr>
      </w:pPr>
    </w:p>
    <w:p w14:paraId="1509E2FE" w14:textId="419B9353" w:rsidR="005843F0" w:rsidRDefault="00BF33AA" w:rsidP="002679FF">
      <w:pPr>
        <w:spacing w:after="0"/>
        <w:contextualSpacing/>
        <w:rPr>
          <w:rStyle w:val="Strong"/>
          <w:b w:val="0"/>
          <w:bCs w:val="0"/>
          <w:sz w:val="20"/>
          <w:szCs w:val="20"/>
        </w:rPr>
      </w:pPr>
      <w:r w:rsidRPr="004822B4">
        <w:rPr>
          <w:rFonts w:ascii="Arial" w:eastAsia="Times New Roman" w:hAnsi="Arial" w:cs="Arial"/>
          <w:sz w:val="20"/>
          <w:szCs w:val="20"/>
        </w:rPr>
        <w:t xml:space="preserve">Mobile </w:t>
      </w:r>
      <w:r w:rsidRPr="004822B4">
        <w:rPr>
          <w:rStyle w:val="Strong"/>
          <w:b w:val="0"/>
          <w:bCs w:val="0"/>
          <w:sz w:val="20"/>
          <w:szCs w:val="20"/>
        </w:rPr>
        <w:t>app shall have access to digital user guides</w:t>
      </w:r>
      <w:r>
        <w:rPr>
          <w:rStyle w:val="Strong"/>
          <w:b w:val="0"/>
          <w:bCs w:val="0"/>
          <w:sz w:val="20"/>
          <w:szCs w:val="20"/>
        </w:rPr>
        <w:t>.</w:t>
      </w:r>
      <w:r w:rsidR="005843F0">
        <w:rPr>
          <w:rStyle w:val="Strong"/>
          <w:b w:val="0"/>
          <w:bCs w:val="0"/>
          <w:sz w:val="20"/>
          <w:szCs w:val="20"/>
        </w:rPr>
        <w:br w:type="page"/>
      </w:r>
    </w:p>
    <w:p w14:paraId="380FECCA" w14:textId="77777777" w:rsidR="00BF33AA" w:rsidRPr="002F0ABB" w:rsidRDefault="00BF33AA" w:rsidP="00BF33AA">
      <w:pPr>
        <w:spacing w:after="240"/>
        <w:rPr>
          <w:rStyle w:val="Strong"/>
          <w:sz w:val="24"/>
          <w:szCs w:val="24"/>
        </w:rPr>
      </w:pPr>
      <w:r w:rsidRPr="002F0ABB">
        <w:rPr>
          <w:rStyle w:val="Strong"/>
          <w:sz w:val="24"/>
          <w:szCs w:val="24"/>
        </w:rPr>
        <w:lastRenderedPageBreak/>
        <w:t>Local Scheduling</w:t>
      </w:r>
    </w:p>
    <w:p w14:paraId="55FBE051" w14:textId="77777777" w:rsidR="00BF33AA" w:rsidRPr="002F0ABB" w:rsidRDefault="00BF33AA" w:rsidP="00BF33AA">
      <w:pPr>
        <w:pStyle w:val="ListParagraph"/>
        <w:spacing w:after="0"/>
        <w:ind w:left="0"/>
        <w:contextualSpacing w:val="0"/>
        <w:rPr>
          <w:rFonts w:ascii="Arial" w:eastAsia="Times New Roman" w:hAnsi="Arial" w:cs="Arial"/>
          <w:bCs/>
          <w:sz w:val="20"/>
          <w:szCs w:val="20"/>
        </w:rPr>
      </w:pPr>
      <w:r w:rsidRPr="002F0ABB">
        <w:rPr>
          <w:rStyle w:val="Strong"/>
          <w:rFonts w:eastAsia="Times New Roman"/>
          <w:b w:val="0"/>
          <w:sz w:val="20"/>
          <w:szCs w:val="20"/>
        </w:rPr>
        <w:t xml:space="preserve">Local scheduling shall allow for management of schedule-based programming. </w:t>
      </w:r>
      <w:r w:rsidRPr="002F0ABB">
        <w:rPr>
          <w:rFonts w:ascii="Arial" w:eastAsia="Times New Roman" w:hAnsi="Arial" w:cs="Arial"/>
          <w:bCs/>
          <w:sz w:val="20"/>
          <w:szCs w:val="20"/>
        </w:rPr>
        <w:t>Schedules shall be based on a seven-day period from Sunday to Saturday. Schedules shall not be date restricted and shall run in perpetuity when assigned to a system.</w:t>
      </w:r>
    </w:p>
    <w:p w14:paraId="3AD96296" w14:textId="77777777" w:rsidR="00BF33AA" w:rsidRPr="002F0ABB" w:rsidRDefault="00BF33AA" w:rsidP="00BF33AA">
      <w:pPr>
        <w:pStyle w:val="NoSpacing"/>
        <w:rPr>
          <w:rStyle w:val="Strong"/>
          <w:rFonts w:eastAsia="Times New Roman"/>
          <w:b w:val="0"/>
          <w:sz w:val="20"/>
          <w:szCs w:val="20"/>
        </w:rPr>
      </w:pPr>
    </w:p>
    <w:p w14:paraId="039D5981" w14:textId="1BC080FF" w:rsidR="00BF33AA" w:rsidRPr="002F0ABB" w:rsidRDefault="00BF33AA" w:rsidP="00BC5165">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 xml:space="preserve">Schedules shall be able to be created, edited and deleted at any time without requiring on-site access to the </w:t>
      </w:r>
      <w:r>
        <w:rPr>
          <w:rStyle w:val="Strong"/>
          <w:rFonts w:eastAsia="Times New Roman"/>
          <w:b w:val="0"/>
          <w:sz w:val="20"/>
          <w:szCs w:val="20"/>
        </w:rPr>
        <w:t>CRSS</w:t>
      </w:r>
      <w:r w:rsidRPr="002F0ABB">
        <w:rPr>
          <w:rStyle w:val="Strong"/>
          <w:rFonts w:eastAsia="Times New Roman"/>
          <w:b w:val="0"/>
          <w:sz w:val="20"/>
          <w:szCs w:val="20"/>
        </w:rPr>
        <w:t>.</w:t>
      </w:r>
    </w:p>
    <w:p w14:paraId="467F6C53" w14:textId="77777777" w:rsidR="00BF33AA" w:rsidRPr="002F0ABB" w:rsidRDefault="00BF33AA" w:rsidP="00BF33AA">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t>Schedule dashboard shall provide:</w:t>
      </w:r>
    </w:p>
    <w:p w14:paraId="216B8A6A" w14:textId="77777777" w:rsidR="00BF33AA" w:rsidRPr="002F0ABB" w:rsidRDefault="00BF33AA" w:rsidP="00BF33AA">
      <w:pPr>
        <w:pStyle w:val="ListParagraph"/>
        <w:numPr>
          <w:ilvl w:val="0"/>
          <w:numId w:val="40"/>
        </w:numPr>
        <w:spacing w:after="0"/>
        <w:rPr>
          <w:rStyle w:val="Strong"/>
          <w:rFonts w:eastAsia="Times New Roman"/>
          <w:b w:val="0"/>
          <w:sz w:val="20"/>
          <w:szCs w:val="20"/>
        </w:rPr>
      </w:pPr>
      <w:r w:rsidRPr="002F0ABB">
        <w:rPr>
          <w:rStyle w:val="Strong"/>
          <w:b w:val="0"/>
          <w:bCs w:val="0"/>
          <w:sz w:val="20"/>
          <w:szCs w:val="20"/>
        </w:rPr>
        <w:t>List of created schedules</w:t>
      </w:r>
    </w:p>
    <w:p w14:paraId="35A9CB51" w14:textId="77777777" w:rsidR="00BF33AA" w:rsidRPr="002F0ABB" w:rsidRDefault="00BF33AA" w:rsidP="00BF33AA">
      <w:pPr>
        <w:pStyle w:val="NoSpacing"/>
        <w:rPr>
          <w:rStyle w:val="Strong"/>
          <w:b w:val="0"/>
          <w:bCs w:val="0"/>
          <w:sz w:val="22"/>
          <w:szCs w:val="22"/>
        </w:rPr>
      </w:pPr>
    </w:p>
    <w:p w14:paraId="4DE9AEDA" w14:textId="77777777" w:rsidR="00BF33AA" w:rsidRPr="002F0ABB" w:rsidRDefault="00BF33AA" w:rsidP="00BF33AA">
      <w:pPr>
        <w:pStyle w:val="NoSpacing"/>
        <w:rPr>
          <w:rStyle w:val="Strong"/>
          <w:b w:val="0"/>
          <w:bCs w:val="0"/>
          <w:sz w:val="20"/>
          <w:szCs w:val="20"/>
        </w:rPr>
      </w:pPr>
      <w:r w:rsidRPr="002F0ABB">
        <w:rPr>
          <w:rStyle w:val="Strong"/>
          <w:b w:val="0"/>
          <w:bCs w:val="0"/>
          <w:sz w:val="20"/>
          <w:szCs w:val="20"/>
        </w:rPr>
        <w:t xml:space="preserve">Local scheduling shall be available regardless of whether the system </w:t>
      </w:r>
      <w:r w:rsidRPr="002F0ABB">
        <w:rPr>
          <w:rFonts w:ascii="Arial" w:eastAsia="Times New Roman" w:hAnsi="Arial" w:cs="Arial"/>
          <w:sz w:val="20"/>
          <w:szCs w:val="20"/>
        </w:rPr>
        <w:t>has a valid existing remote connectivity plan.</w:t>
      </w:r>
    </w:p>
    <w:p w14:paraId="18E5C587" w14:textId="77777777" w:rsidR="00BF33AA" w:rsidRPr="002F0ABB" w:rsidRDefault="00BF33AA" w:rsidP="00BF33AA">
      <w:pPr>
        <w:pStyle w:val="NoSpacing"/>
        <w:rPr>
          <w:rStyle w:val="Strong"/>
          <w:b w:val="0"/>
          <w:bCs w:val="0"/>
          <w:sz w:val="20"/>
          <w:szCs w:val="20"/>
        </w:rPr>
      </w:pPr>
    </w:p>
    <w:p w14:paraId="41D787D6" w14:textId="77777777" w:rsidR="00BF33AA" w:rsidRPr="002F0ABB" w:rsidRDefault="00BF33AA" w:rsidP="00BF33AA">
      <w:pPr>
        <w:pStyle w:val="NoSpacing"/>
        <w:spacing w:after="160"/>
        <w:rPr>
          <w:rStyle w:val="Strong"/>
          <w:sz w:val="20"/>
          <w:szCs w:val="20"/>
        </w:rPr>
      </w:pPr>
      <w:r w:rsidRPr="002F0ABB">
        <w:rPr>
          <w:rStyle w:val="Strong"/>
          <w:sz w:val="20"/>
          <w:szCs w:val="20"/>
        </w:rPr>
        <w:t>Schedule Creation</w:t>
      </w:r>
    </w:p>
    <w:p w14:paraId="0482F4A3" w14:textId="77777777" w:rsidR="00BF33AA" w:rsidRDefault="00BF33AA" w:rsidP="00BF33AA">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Schedules shall be created from scratch or downloaded from a system that has an existing schedule.</w:t>
      </w:r>
      <w:r>
        <w:rPr>
          <w:rStyle w:val="Strong"/>
          <w:rFonts w:eastAsia="Times New Roman"/>
          <w:b w:val="0"/>
          <w:sz w:val="20"/>
          <w:szCs w:val="20"/>
        </w:rPr>
        <w:t xml:space="preserve"> </w:t>
      </w:r>
      <w:r w:rsidRPr="002F0ABB">
        <w:rPr>
          <w:rStyle w:val="Strong"/>
          <w:rFonts w:eastAsia="Times New Roman"/>
          <w:b w:val="0"/>
          <w:sz w:val="20"/>
          <w:szCs w:val="20"/>
        </w:rPr>
        <w:t>Once a schedule has been created it shall be able to be renamed or deleted.</w:t>
      </w:r>
      <w:r>
        <w:rPr>
          <w:rStyle w:val="Strong"/>
          <w:rFonts w:eastAsia="Times New Roman"/>
          <w:b w:val="0"/>
          <w:sz w:val="20"/>
          <w:szCs w:val="20"/>
        </w:rPr>
        <w:t xml:space="preserve"> </w:t>
      </w:r>
    </w:p>
    <w:p w14:paraId="2EEFC72A" w14:textId="77777777" w:rsidR="00BF33AA" w:rsidRDefault="00BF33AA" w:rsidP="00BF33AA">
      <w:pPr>
        <w:pStyle w:val="NoSpacing"/>
        <w:rPr>
          <w:rStyle w:val="Strong"/>
          <w:rFonts w:eastAsia="Times New Roman"/>
          <w:b w:val="0"/>
          <w:sz w:val="20"/>
          <w:szCs w:val="20"/>
        </w:rPr>
      </w:pPr>
    </w:p>
    <w:p w14:paraId="3FB867B5" w14:textId="77777777" w:rsidR="00BF33AA" w:rsidRDefault="00BF33AA" w:rsidP="00BF33AA">
      <w:pPr>
        <w:pStyle w:val="ListParagraph"/>
        <w:ind w:left="0"/>
        <w:contextualSpacing w:val="0"/>
        <w:rPr>
          <w:rStyle w:val="Strong"/>
          <w:rFonts w:eastAsia="Times New Roman"/>
          <w:b w:val="0"/>
          <w:sz w:val="20"/>
          <w:szCs w:val="20"/>
        </w:rPr>
      </w:pPr>
      <w:r>
        <w:rPr>
          <w:rStyle w:val="Strong"/>
          <w:rFonts w:eastAsia="Times New Roman"/>
          <w:b w:val="0"/>
          <w:sz w:val="20"/>
          <w:szCs w:val="20"/>
        </w:rPr>
        <w:t>Schedules shall have the following settings:</w:t>
      </w:r>
    </w:p>
    <w:p w14:paraId="206F4F3E" w14:textId="77777777" w:rsidR="00BF33AA" w:rsidRDefault="00BF33AA" w:rsidP="00BF33AA">
      <w:pPr>
        <w:pStyle w:val="ListParagraph"/>
        <w:numPr>
          <w:ilvl w:val="0"/>
          <w:numId w:val="39"/>
        </w:numPr>
        <w:rPr>
          <w:rStyle w:val="Strong"/>
          <w:rFonts w:eastAsia="Times New Roman"/>
          <w:b w:val="0"/>
          <w:sz w:val="20"/>
          <w:szCs w:val="20"/>
        </w:rPr>
      </w:pPr>
      <w:r>
        <w:rPr>
          <w:rStyle w:val="Strong"/>
          <w:rFonts w:eastAsia="Times New Roman"/>
          <w:b w:val="0"/>
          <w:sz w:val="20"/>
          <w:szCs w:val="20"/>
        </w:rPr>
        <w:t>Operating modes</w:t>
      </w:r>
    </w:p>
    <w:p w14:paraId="693FB1BF" w14:textId="77777777" w:rsidR="00BF33AA" w:rsidRDefault="00BF33AA" w:rsidP="00BF33AA">
      <w:pPr>
        <w:pStyle w:val="ListParagraph"/>
        <w:numPr>
          <w:ilvl w:val="0"/>
          <w:numId w:val="39"/>
        </w:numPr>
        <w:rPr>
          <w:rStyle w:val="Strong"/>
          <w:rFonts w:eastAsia="Times New Roman"/>
          <w:b w:val="0"/>
          <w:sz w:val="20"/>
          <w:szCs w:val="20"/>
        </w:rPr>
      </w:pPr>
      <w:r>
        <w:rPr>
          <w:rStyle w:val="Strong"/>
          <w:rFonts w:eastAsia="Times New Roman"/>
          <w:b w:val="0"/>
          <w:sz w:val="20"/>
          <w:szCs w:val="20"/>
        </w:rPr>
        <w:t>Daily timetables</w:t>
      </w:r>
    </w:p>
    <w:p w14:paraId="4B92DD61" w14:textId="77777777" w:rsidR="00BF33AA" w:rsidRDefault="00BF33AA" w:rsidP="00BF33AA">
      <w:pPr>
        <w:pStyle w:val="ListParagraph"/>
        <w:numPr>
          <w:ilvl w:val="0"/>
          <w:numId w:val="39"/>
        </w:numPr>
        <w:spacing w:after="0"/>
        <w:contextualSpacing w:val="0"/>
        <w:rPr>
          <w:rStyle w:val="Strong"/>
          <w:rFonts w:eastAsia="Times New Roman"/>
          <w:b w:val="0"/>
          <w:sz w:val="20"/>
          <w:szCs w:val="20"/>
        </w:rPr>
      </w:pPr>
      <w:r>
        <w:rPr>
          <w:rStyle w:val="Strong"/>
          <w:rFonts w:eastAsia="Times New Roman"/>
          <w:b w:val="0"/>
          <w:sz w:val="20"/>
          <w:szCs w:val="20"/>
        </w:rPr>
        <w:t>Weekly schedule</w:t>
      </w:r>
    </w:p>
    <w:p w14:paraId="5C43A8C7" w14:textId="77777777" w:rsidR="00BF33AA" w:rsidRPr="006D1F47" w:rsidRDefault="00BF33AA" w:rsidP="00BF33AA">
      <w:pPr>
        <w:spacing w:after="0"/>
        <w:rPr>
          <w:rStyle w:val="Strong"/>
          <w:rFonts w:eastAsia="Times New Roman"/>
          <w:b w:val="0"/>
          <w:sz w:val="20"/>
          <w:szCs w:val="20"/>
        </w:rPr>
      </w:pPr>
    </w:p>
    <w:p w14:paraId="2AAED2A1" w14:textId="77777777" w:rsidR="00BF33AA" w:rsidRDefault="00BF33AA" w:rsidP="00BF33AA">
      <w:pPr>
        <w:pStyle w:val="ListParagraph"/>
        <w:ind w:left="0"/>
        <w:contextualSpacing w:val="0"/>
        <w:rPr>
          <w:rStyle w:val="Strong"/>
          <w:rFonts w:eastAsia="Times New Roman"/>
          <w:b w:val="0"/>
          <w:sz w:val="20"/>
          <w:szCs w:val="20"/>
        </w:rPr>
      </w:pPr>
      <w:r>
        <w:rPr>
          <w:rStyle w:val="Strong"/>
          <w:rFonts w:eastAsia="Times New Roman"/>
          <w:b w:val="0"/>
          <w:sz w:val="20"/>
          <w:szCs w:val="20"/>
        </w:rPr>
        <w:t>The CRSS shall allow for multiple operating modes per schedule. Operating modes determine how the system operates. Each operating mode shall be customizable based on user requirements with the following parameters:</w:t>
      </w:r>
    </w:p>
    <w:p w14:paraId="0FD33964" w14:textId="29E9ACA3" w:rsidR="00BF33AA" w:rsidRDefault="00941E03" w:rsidP="00BF33AA">
      <w:pPr>
        <w:pStyle w:val="ListParagraph"/>
        <w:numPr>
          <w:ilvl w:val="0"/>
          <w:numId w:val="19"/>
        </w:numPr>
        <w:spacing w:after="0"/>
        <w:rPr>
          <w:rStyle w:val="Strong"/>
          <w:b w:val="0"/>
          <w:bCs w:val="0"/>
          <w:sz w:val="20"/>
          <w:szCs w:val="20"/>
        </w:rPr>
      </w:pPr>
      <w:r>
        <w:rPr>
          <w:rStyle w:val="Strong"/>
          <w:b w:val="0"/>
          <w:bCs w:val="0"/>
          <w:sz w:val="20"/>
          <w:szCs w:val="20"/>
        </w:rPr>
        <w:t>Sign</w:t>
      </w:r>
      <w:r w:rsidR="00BF33AA" w:rsidRPr="004822B4">
        <w:rPr>
          <w:rStyle w:val="Strong"/>
          <w:b w:val="0"/>
          <w:bCs w:val="0"/>
          <w:sz w:val="20"/>
          <w:szCs w:val="20"/>
        </w:rPr>
        <w:t xml:space="preserve"> mode</w:t>
      </w:r>
    </w:p>
    <w:p w14:paraId="354D6F12" w14:textId="77777777" w:rsidR="00BF33AA" w:rsidRPr="00707245"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Unit of speed (MPH or KPH)</w:t>
      </w:r>
    </w:p>
    <w:p w14:paraId="76AAD2CA"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Speed limit</w:t>
      </w:r>
    </w:p>
    <w:p w14:paraId="126573A4"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Minimum speed</w:t>
      </w:r>
    </w:p>
    <w:p w14:paraId="59120F8D"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Violation alert on/off</w:t>
      </w:r>
    </w:p>
    <w:p w14:paraId="24EB7E2C"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Violation alert speed</w:t>
      </w:r>
    </w:p>
    <w:p w14:paraId="795431AD"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Slow down message on/off (if equipped)</w:t>
      </w:r>
    </w:p>
    <w:p w14:paraId="2E02B5EE"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Slow down message speed (if equipped)</w:t>
      </w:r>
    </w:p>
    <w:p w14:paraId="390A3D82"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Strobe on/off (if equipped)</w:t>
      </w:r>
    </w:p>
    <w:p w14:paraId="58E67A18"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Strobe speed (if equipped)</w:t>
      </w:r>
    </w:p>
    <w:p w14:paraId="1CE6CAB4"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 xml:space="preserve">High speed cutoff speed </w:t>
      </w:r>
    </w:p>
    <w:p w14:paraId="5CFB2904"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Beacon mode (on/off)</w:t>
      </w:r>
    </w:p>
    <w:p w14:paraId="2A615F30" w14:textId="77777777" w:rsidR="00BF33AA" w:rsidRDefault="00BF33AA" w:rsidP="00BF33AA">
      <w:pPr>
        <w:pStyle w:val="ListParagraph"/>
        <w:spacing w:after="0"/>
        <w:ind w:left="0"/>
        <w:contextualSpacing w:val="0"/>
        <w:rPr>
          <w:rStyle w:val="Strong"/>
          <w:rFonts w:eastAsia="Times New Roman"/>
          <w:b w:val="0"/>
          <w:sz w:val="20"/>
          <w:szCs w:val="20"/>
        </w:rPr>
      </w:pPr>
    </w:p>
    <w:p w14:paraId="748D7B04" w14:textId="77777777" w:rsidR="00BF33AA" w:rsidRPr="002F0ABB" w:rsidRDefault="00BF33AA" w:rsidP="00BF33AA">
      <w:pPr>
        <w:pStyle w:val="ListParagraph"/>
        <w:spacing w:after="0"/>
        <w:ind w:left="0"/>
        <w:contextualSpacing w:val="0"/>
        <w:rPr>
          <w:rStyle w:val="Strong"/>
          <w:rFonts w:eastAsia="Times New Roman"/>
          <w:b w:val="0"/>
          <w:sz w:val="20"/>
          <w:szCs w:val="20"/>
        </w:rPr>
      </w:pPr>
      <w:r>
        <w:rPr>
          <w:rStyle w:val="Strong"/>
          <w:rFonts w:eastAsia="Times New Roman"/>
          <w:b w:val="0"/>
          <w:sz w:val="20"/>
          <w:szCs w:val="20"/>
        </w:rPr>
        <w:t>F</w:t>
      </w:r>
      <w:r w:rsidRPr="002F0ABB">
        <w:rPr>
          <w:rStyle w:val="Strong"/>
          <w:rFonts w:eastAsia="Times New Roman"/>
          <w:b w:val="0"/>
          <w:sz w:val="20"/>
          <w:szCs w:val="20"/>
        </w:rPr>
        <w:t xml:space="preserve">or each day of the week, a “timetable” consisting of a collection of “events” shall be created to designate periods of time </w:t>
      </w:r>
      <w:r>
        <w:rPr>
          <w:rStyle w:val="Strong"/>
          <w:rFonts w:eastAsia="Times New Roman"/>
          <w:b w:val="0"/>
          <w:sz w:val="20"/>
          <w:szCs w:val="20"/>
        </w:rPr>
        <w:t>when the operating mode changes</w:t>
      </w:r>
      <w:r w:rsidRPr="002F0ABB">
        <w:rPr>
          <w:rStyle w:val="Strong"/>
          <w:rFonts w:eastAsia="Times New Roman"/>
          <w:b w:val="0"/>
          <w:sz w:val="20"/>
          <w:szCs w:val="20"/>
        </w:rPr>
        <w:t>.</w:t>
      </w:r>
    </w:p>
    <w:p w14:paraId="72B54CB3" w14:textId="77777777" w:rsidR="00BF33AA" w:rsidRDefault="00BF33AA" w:rsidP="00BF33AA">
      <w:pPr>
        <w:pStyle w:val="ListParagraph"/>
        <w:spacing w:after="0"/>
        <w:ind w:left="0"/>
        <w:contextualSpacing w:val="0"/>
        <w:rPr>
          <w:rStyle w:val="Strong"/>
          <w:rFonts w:eastAsia="Times New Roman"/>
          <w:b w:val="0"/>
          <w:sz w:val="20"/>
          <w:szCs w:val="20"/>
        </w:rPr>
      </w:pPr>
    </w:p>
    <w:p w14:paraId="3E3972F1" w14:textId="2EA01FE0" w:rsidR="00237E3F" w:rsidRDefault="00BF33AA" w:rsidP="00514A6C">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 xml:space="preserve">Timetables shall be </w:t>
      </w:r>
      <w:proofErr w:type="gramStart"/>
      <w:r w:rsidRPr="002F0ABB">
        <w:rPr>
          <w:rStyle w:val="Strong"/>
          <w:rFonts w:eastAsia="Times New Roman"/>
          <w:b w:val="0"/>
          <w:sz w:val="20"/>
          <w:szCs w:val="20"/>
        </w:rPr>
        <w:t>assignable</w:t>
      </w:r>
      <w:proofErr w:type="gramEnd"/>
      <w:r w:rsidRPr="002F0ABB">
        <w:rPr>
          <w:rStyle w:val="Strong"/>
          <w:rFonts w:eastAsia="Times New Roman"/>
          <w:b w:val="0"/>
          <w:sz w:val="20"/>
          <w:szCs w:val="20"/>
        </w:rPr>
        <w:t xml:space="preserve"> to each day of the week</w:t>
      </w:r>
      <w:r>
        <w:rPr>
          <w:rStyle w:val="Strong"/>
          <w:rFonts w:eastAsia="Times New Roman"/>
          <w:b w:val="0"/>
          <w:sz w:val="20"/>
          <w:szCs w:val="20"/>
        </w:rPr>
        <w:t>, creating a weekly schedule.</w:t>
      </w:r>
    </w:p>
    <w:p w14:paraId="4F58C937" w14:textId="77777777" w:rsidR="00514A6C" w:rsidRPr="00514A6C" w:rsidRDefault="00514A6C" w:rsidP="00514A6C">
      <w:pPr>
        <w:pStyle w:val="ListParagraph"/>
        <w:spacing w:after="0"/>
        <w:ind w:left="0"/>
        <w:contextualSpacing w:val="0"/>
        <w:rPr>
          <w:rStyle w:val="Strong"/>
          <w:rFonts w:eastAsia="Times New Roman"/>
          <w:b w:val="0"/>
          <w:sz w:val="20"/>
          <w:szCs w:val="20"/>
        </w:rPr>
      </w:pPr>
    </w:p>
    <w:p w14:paraId="17551B98" w14:textId="69DF7FDF" w:rsidR="00BF33AA" w:rsidRPr="002F0ABB" w:rsidRDefault="00BF33AA" w:rsidP="00BF33AA">
      <w:pPr>
        <w:pStyle w:val="ListParagraph"/>
        <w:ind w:left="0"/>
        <w:contextualSpacing w:val="0"/>
        <w:rPr>
          <w:rStyle w:val="Strong"/>
          <w:sz w:val="20"/>
          <w:szCs w:val="20"/>
        </w:rPr>
      </w:pPr>
      <w:r w:rsidRPr="002F0ABB">
        <w:rPr>
          <w:rStyle w:val="Strong"/>
          <w:sz w:val="20"/>
          <w:szCs w:val="20"/>
        </w:rPr>
        <w:t>Exceptions</w:t>
      </w:r>
    </w:p>
    <w:p w14:paraId="37105FE0" w14:textId="77777777" w:rsidR="00BF33AA" w:rsidRDefault="00BF33AA" w:rsidP="00BF33AA">
      <w:pPr>
        <w:spacing w:after="0"/>
        <w:rPr>
          <w:rStyle w:val="Strong"/>
          <w:rFonts w:eastAsia="Times New Roman"/>
          <w:b w:val="0"/>
          <w:sz w:val="20"/>
          <w:szCs w:val="20"/>
        </w:rPr>
      </w:pPr>
      <w:r w:rsidRPr="002F0ABB">
        <w:rPr>
          <w:rStyle w:val="Strong"/>
          <w:rFonts w:eastAsia="Times New Roman"/>
          <w:b w:val="0"/>
          <w:sz w:val="20"/>
          <w:szCs w:val="20"/>
        </w:rPr>
        <w:t>Exceptions shall be available to designate</w:t>
      </w:r>
      <w:r>
        <w:rPr>
          <w:rStyle w:val="Strong"/>
          <w:rFonts w:eastAsia="Times New Roman"/>
          <w:b w:val="0"/>
          <w:sz w:val="20"/>
          <w:szCs w:val="20"/>
        </w:rPr>
        <w:t xml:space="preserve"> a</w:t>
      </w:r>
      <w:r w:rsidRPr="002F0ABB">
        <w:rPr>
          <w:rStyle w:val="Strong"/>
          <w:rFonts w:eastAsia="Times New Roman"/>
          <w:b w:val="0"/>
          <w:sz w:val="20"/>
          <w:szCs w:val="20"/>
        </w:rPr>
        <w:t xml:space="preserve">n alternate </w:t>
      </w:r>
      <w:r>
        <w:rPr>
          <w:rStyle w:val="Strong"/>
          <w:rFonts w:eastAsia="Times New Roman"/>
          <w:b w:val="0"/>
          <w:sz w:val="20"/>
          <w:szCs w:val="20"/>
        </w:rPr>
        <w:t xml:space="preserve">timetable on any given date which </w:t>
      </w:r>
      <w:r w:rsidRPr="002F0ABB">
        <w:rPr>
          <w:rStyle w:val="Strong"/>
          <w:rFonts w:eastAsia="Times New Roman"/>
          <w:b w:val="0"/>
          <w:sz w:val="20"/>
          <w:szCs w:val="20"/>
        </w:rPr>
        <w:t>differs from the standard weekly schedule.</w:t>
      </w:r>
      <w:r>
        <w:rPr>
          <w:rStyle w:val="Strong"/>
          <w:rFonts w:eastAsia="Times New Roman"/>
          <w:b w:val="0"/>
          <w:sz w:val="20"/>
          <w:szCs w:val="20"/>
        </w:rPr>
        <w:t xml:space="preserve"> </w:t>
      </w:r>
      <w:r w:rsidRPr="002F0ABB">
        <w:rPr>
          <w:rStyle w:val="Strong"/>
          <w:rFonts w:eastAsia="Times New Roman"/>
          <w:b w:val="0"/>
          <w:sz w:val="20"/>
          <w:szCs w:val="20"/>
        </w:rPr>
        <w:t>Exceptions shall be generated by selecting a date or date range and choosing the appropriate timetable.</w:t>
      </w:r>
    </w:p>
    <w:p w14:paraId="0A3ADD0F" w14:textId="77777777" w:rsidR="00BF33AA" w:rsidRPr="00417CB2" w:rsidRDefault="00BF33AA" w:rsidP="00BF33AA">
      <w:pPr>
        <w:pStyle w:val="NoSpacing"/>
        <w:rPr>
          <w:rStyle w:val="Strong"/>
          <w:rFonts w:eastAsia="Times New Roman"/>
          <w:b w:val="0"/>
          <w:sz w:val="20"/>
          <w:szCs w:val="20"/>
        </w:rPr>
      </w:pPr>
    </w:p>
    <w:p w14:paraId="09661D7E" w14:textId="77777777" w:rsidR="005843F0" w:rsidRDefault="005843F0">
      <w:pPr>
        <w:rPr>
          <w:rStyle w:val="Strong"/>
          <w:sz w:val="20"/>
          <w:szCs w:val="20"/>
        </w:rPr>
      </w:pPr>
      <w:r>
        <w:rPr>
          <w:rStyle w:val="Strong"/>
          <w:sz w:val="20"/>
          <w:szCs w:val="20"/>
        </w:rPr>
        <w:br w:type="page"/>
      </w:r>
    </w:p>
    <w:p w14:paraId="09047819" w14:textId="135A4718" w:rsidR="00BF33AA" w:rsidRPr="002F0ABB" w:rsidRDefault="00BF33AA" w:rsidP="00BF33AA">
      <w:pPr>
        <w:pStyle w:val="NoSpacing"/>
        <w:spacing w:after="160"/>
        <w:rPr>
          <w:rStyle w:val="Strong"/>
          <w:sz w:val="20"/>
          <w:szCs w:val="20"/>
        </w:rPr>
      </w:pPr>
      <w:r>
        <w:rPr>
          <w:rStyle w:val="Strong"/>
          <w:sz w:val="20"/>
          <w:szCs w:val="20"/>
        </w:rPr>
        <w:lastRenderedPageBreak/>
        <w:t>U</w:t>
      </w:r>
      <w:r w:rsidRPr="002F0ABB">
        <w:rPr>
          <w:rStyle w:val="Strong"/>
          <w:sz w:val="20"/>
          <w:szCs w:val="20"/>
        </w:rPr>
        <w:t>ploading Schedule</w:t>
      </w:r>
    </w:p>
    <w:p w14:paraId="4CC8431A" w14:textId="3C090784" w:rsidR="00B22651" w:rsidRDefault="00BF33AA" w:rsidP="005843F0">
      <w:pPr>
        <w:pStyle w:val="NoSpacing"/>
        <w:rPr>
          <w:rStyle w:val="Strong"/>
          <w:rFonts w:eastAsia="Times New Roman"/>
          <w:b w:val="0"/>
          <w:sz w:val="20"/>
          <w:szCs w:val="20"/>
        </w:rPr>
      </w:pPr>
      <w:r w:rsidRPr="002F0ABB">
        <w:rPr>
          <w:rStyle w:val="Strong"/>
          <w:b w:val="0"/>
          <w:bCs w:val="0"/>
          <w:sz w:val="20"/>
          <w:szCs w:val="20"/>
        </w:rPr>
        <w:t xml:space="preserve">Completed schedules shall be available to upload to an individual system. </w:t>
      </w:r>
      <w:r w:rsidRPr="002F0ABB">
        <w:rPr>
          <w:rStyle w:val="Strong"/>
          <w:rFonts w:eastAsia="Times New Roman"/>
          <w:b w:val="0"/>
          <w:sz w:val="20"/>
          <w:szCs w:val="20"/>
        </w:rPr>
        <w:t xml:space="preserve">Schedules that are assigned to systems via local scheduling function shall override a remotely programmed schedule, if applicable (see Section </w:t>
      </w:r>
      <w:r>
        <w:rPr>
          <w:rStyle w:val="Strong"/>
          <w:rFonts w:eastAsia="Times New Roman"/>
          <w:b w:val="0"/>
          <w:sz w:val="20"/>
          <w:szCs w:val="20"/>
        </w:rPr>
        <w:t>6</w:t>
      </w:r>
      <w:r w:rsidRPr="002F0ABB">
        <w:rPr>
          <w:rStyle w:val="Strong"/>
          <w:rFonts w:eastAsia="Times New Roman"/>
          <w:b w:val="0"/>
          <w:sz w:val="20"/>
          <w:szCs w:val="20"/>
        </w:rPr>
        <w:t>).</w:t>
      </w:r>
    </w:p>
    <w:p w14:paraId="516CF91A" w14:textId="77777777" w:rsidR="005843F0" w:rsidRPr="005843F0" w:rsidRDefault="005843F0" w:rsidP="005843F0">
      <w:pPr>
        <w:pStyle w:val="NoSpacing"/>
        <w:rPr>
          <w:rStyle w:val="Strong"/>
          <w:rFonts w:eastAsia="Times New Roman"/>
          <w:b w:val="0"/>
          <w:sz w:val="20"/>
          <w:szCs w:val="20"/>
        </w:rPr>
      </w:pPr>
    </w:p>
    <w:p w14:paraId="39C30859" w14:textId="77777777" w:rsidR="00BF33AA" w:rsidRPr="00F56C3F" w:rsidRDefault="00BF33AA" w:rsidP="00BF33AA">
      <w:pPr>
        <w:pStyle w:val="ListParagraph"/>
        <w:numPr>
          <w:ilvl w:val="0"/>
          <w:numId w:val="46"/>
        </w:numPr>
        <w:spacing w:after="240"/>
        <w:contextualSpacing w:val="0"/>
        <w:rPr>
          <w:rStyle w:val="Strong"/>
          <w:rFonts w:eastAsia="Times New Roman"/>
          <w:bCs w:val="0"/>
        </w:rPr>
      </w:pPr>
      <w:bookmarkStart w:id="20" w:name="_Hlk126239928"/>
      <w:r w:rsidRPr="00F56C3F">
        <w:rPr>
          <w:rFonts w:ascii="Arial" w:eastAsia="Times New Roman" w:hAnsi="Arial" w:cs="Arial"/>
          <w:b/>
          <w:sz w:val="28"/>
          <w:szCs w:val="28"/>
        </w:rPr>
        <w:t>Remote Connectivity</w:t>
      </w:r>
      <w:bookmarkEnd w:id="20"/>
    </w:p>
    <w:p w14:paraId="0A241840" w14:textId="77777777" w:rsidR="00BF33AA" w:rsidRPr="004822B4" w:rsidRDefault="00BF33AA" w:rsidP="00BF33AA">
      <w:pPr>
        <w:pStyle w:val="ListParagraph"/>
        <w:ind w:left="0"/>
        <w:contextualSpacing w:val="0"/>
        <w:rPr>
          <w:rFonts w:ascii="Arial" w:hAnsi="Arial" w:cs="Arial"/>
          <w:b/>
          <w:bCs/>
          <w:sz w:val="24"/>
          <w:szCs w:val="24"/>
        </w:rPr>
      </w:pPr>
      <w:r w:rsidRPr="004822B4">
        <w:rPr>
          <w:rFonts w:ascii="Arial" w:hAnsi="Arial" w:cs="Arial"/>
          <w:b/>
          <w:bCs/>
          <w:sz w:val="24"/>
          <w:szCs w:val="24"/>
        </w:rPr>
        <w:t>Overview</w:t>
      </w:r>
    </w:p>
    <w:p w14:paraId="25C30187" w14:textId="77777777" w:rsidR="00BF33AA" w:rsidRPr="004822B4" w:rsidRDefault="00BF33AA" w:rsidP="00BF33AA">
      <w:pPr>
        <w:pStyle w:val="NoSpacing"/>
        <w:rPr>
          <w:rFonts w:ascii="Arial" w:hAnsi="Arial" w:cs="Arial"/>
          <w:sz w:val="20"/>
          <w:szCs w:val="20"/>
        </w:rPr>
      </w:pPr>
      <w:r w:rsidRPr="004822B4">
        <w:rPr>
          <w:rFonts w:ascii="Arial" w:hAnsi="Arial" w:cs="Arial"/>
          <w:sz w:val="20"/>
          <w:szCs w:val="20"/>
        </w:rPr>
        <w:t xml:space="preserve">The </w:t>
      </w:r>
      <w:r>
        <w:rPr>
          <w:rFonts w:ascii="Arial" w:hAnsi="Arial" w:cs="Arial"/>
          <w:sz w:val="20"/>
          <w:szCs w:val="20"/>
        </w:rPr>
        <w:t>CRSS</w:t>
      </w:r>
      <w:r w:rsidRPr="004822B4">
        <w:rPr>
          <w:rFonts w:ascii="Arial" w:hAnsi="Arial" w:cs="Arial"/>
          <w:sz w:val="20"/>
          <w:szCs w:val="20"/>
        </w:rPr>
        <w:t xml:space="preserve"> shall be equipped as standard with integrated remote connectivity. Subscription </w:t>
      </w:r>
      <w:r w:rsidRPr="004822B4">
        <w:rPr>
          <w:rStyle w:val="Strong"/>
          <w:b w:val="0"/>
          <w:bCs w:val="0"/>
          <w:sz w:val="20"/>
          <w:szCs w:val="20"/>
        </w:rPr>
        <w:t>shall</w:t>
      </w:r>
      <w:r w:rsidRPr="004822B4">
        <w:rPr>
          <w:rFonts w:ascii="Arial" w:hAnsi="Arial" w:cs="Arial"/>
          <w:sz w:val="20"/>
          <w:szCs w:val="20"/>
        </w:rPr>
        <w:t xml:space="preserve"> include 3 years of </w:t>
      </w:r>
      <w:r>
        <w:rPr>
          <w:rFonts w:ascii="Arial" w:hAnsi="Arial" w:cs="Arial"/>
          <w:sz w:val="20"/>
          <w:szCs w:val="20"/>
        </w:rPr>
        <w:t>premium</w:t>
      </w:r>
      <w:r w:rsidRPr="004822B4">
        <w:rPr>
          <w:rFonts w:ascii="Arial" w:hAnsi="Arial" w:cs="Arial"/>
          <w:sz w:val="20"/>
          <w:szCs w:val="20"/>
        </w:rPr>
        <w:t>-level features</w:t>
      </w:r>
      <w:r>
        <w:rPr>
          <w:rFonts w:ascii="Arial" w:hAnsi="Arial" w:cs="Arial"/>
          <w:sz w:val="20"/>
          <w:szCs w:val="20"/>
        </w:rPr>
        <w:t>.</w:t>
      </w:r>
    </w:p>
    <w:p w14:paraId="451E6D50" w14:textId="77777777" w:rsidR="00BF33AA" w:rsidRPr="004822B4" w:rsidRDefault="00BF33AA" w:rsidP="00BF33AA">
      <w:pPr>
        <w:pStyle w:val="NoSpacing"/>
        <w:rPr>
          <w:rFonts w:ascii="Arial" w:hAnsi="Arial" w:cs="Arial"/>
          <w:sz w:val="20"/>
          <w:szCs w:val="20"/>
        </w:rPr>
      </w:pPr>
    </w:p>
    <w:p w14:paraId="3B5464AA" w14:textId="77777777" w:rsidR="00BF33AA" w:rsidRPr="004822B4" w:rsidRDefault="00BF33AA" w:rsidP="00BF33AA">
      <w:pPr>
        <w:pStyle w:val="NoSpacing"/>
        <w:rPr>
          <w:rFonts w:ascii="Arial" w:hAnsi="Arial" w:cs="Arial"/>
          <w:sz w:val="20"/>
          <w:szCs w:val="20"/>
        </w:rPr>
      </w:pPr>
      <w:r w:rsidRPr="004822B4">
        <w:rPr>
          <w:rFonts w:ascii="Arial" w:hAnsi="Arial" w:cs="Arial"/>
          <w:sz w:val="20"/>
          <w:szCs w:val="20"/>
        </w:rPr>
        <w:t xml:space="preserve">Connectivity solution </w:t>
      </w:r>
      <w:r w:rsidRPr="004822B4">
        <w:rPr>
          <w:rStyle w:val="Strong"/>
          <w:b w:val="0"/>
          <w:bCs w:val="0"/>
          <w:sz w:val="20"/>
          <w:szCs w:val="20"/>
        </w:rPr>
        <w:t>shall</w:t>
      </w:r>
      <w:r w:rsidRPr="004822B4">
        <w:rPr>
          <w:rFonts w:ascii="Arial" w:hAnsi="Arial" w:cs="Arial"/>
          <w:sz w:val="20"/>
          <w:szCs w:val="20"/>
        </w:rPr>
        <w:t xml:space="preserve"> be purpose-built by the </w:t>
      </w:r>
      <w:r>
        <w:rPr>
          <w:rFonts w:ascii="Arial" w:hAnsi="Arial" w:cs="Arial"/>
          <w:sz w:val="20"/>
          <w:szCs w:val="20"/>
        </w:rPr>
        <w:t>CRSS</w:t>
      </w:r>
      <w:r w:rsidRPr="004822B4">
        <w:rPr>
          <w:rFonts w:ascii="Arial" w:hAnsi="Arial" w:cs="Arial"/>
          <w:sz w:val="20"/>
          <w:szCs w:val="20"/>
        </w:rPr>
        <w:t xml:space="preserve"> manufacturer, not require any external/third-party control box or device and shall include a SIM card. Remote connectivity shall be cloud-hosted software with web-based user access. Other software or IT infrastructure shall not be required for installation or maintenance.</w:t>
      </w:r>
    </w:p>
    <w:p w14:paraId="2FA695FD" w14:textId="77777777" w:rsidR="00BF33AA" w:rsidRPr="00C1164C" w:rsidRDefault="00BF33AA" w:rsidP="00BF33AA">
      <w:pPr>
        <w:pStyle w:val="NoSpacing"/>
        <w:tabs>
          <w:tab w:val="left" w:pos="2870"/>
        </w:tabs>
        <w:rPr>
          <w:rStyle w:val="Strong"/>
          <w:b w:val="0"/>
          <w:bCs w:val="0"/>
          <w:sz w:val="20"/>
          <w:szCs w:val="20"/>
        </w:rPr>
      </w:pPr>
      <w:r w:rsidRPr="004822B4">
        <w:rPr>
          <w:rStyle w:val="Strong"/>
          <w:b w:val="0"/>
          <w:bCs w:val="0"/>
          <w:sz w:val="20"/>
          <w:szCs w:val="20"/>
        </w:rPr>
        <w:tab/>
      </w:r>
    </w:p>
    <w:p w14:paraId="24D4E8A6" w14:textId="77777777" w:rsidR="00BF33AA" w:rsidRPr="004822B4" w:rsidRDefault="00BF33AA" w:rsidP="00BF33AA">
      <w:pPr>
        <w:pStyle w:val="NoSpacing"/>
        <w:rPr>
          <w:rStyle w:val="Strong"/>
          <w:rFonts w:eastAsia="Times New Roman"/>
          <w:b w:val="0"/>
          <w:bCs w:val="0"/>
          <w:sz w:val="20"/>
          <w:szCs w:val="20"/>
        </w:rPr>
      </w:pPr>
      <w:r w:rsidRPr="004822B4">
        <w:rPr>
          <w:rStyle w:val="Strong"/>
          <w:rFonts w:eastAsia="Times New Roman"/>
          <w:b w:val="0"/>
          <w:bCs w:val="0"/>
          <w:sz w:val="20"/>
          <w:szCs w:val="20"/>
        </w:rPr>
        <w:t xml:space="preserve">Remote connectivity shall </w:t>
      </w:r>
      <w:proofErr w:type="gramStart"/>
      <w:r w:rsidRPr="004822B4">
        <w:rPr>
          <w:rStyle w:val="Strong"/>
          <w:rFonts w:eastAsia="Times New Roman"/>
          <w:b w:val="0"/>
          <w:bCs w:val="0"/>
          <w:sz w:val="20"/>
          <w:szCs w:val="20"/>
        </w:rPr>
        <w:t>use</w:t>
      </w:r>
      <w:proofErr w:type="gramEnd"/>
      <w:r w:rsidRPr="004822B4">
        <w:rPr>
          <w:rStyle w:val="Strong"/>
          <w:rFonts w:eastAsia="Times New Roman"/>
          <w:b w:val="0"/>
          <w:bCs w:val="0"/>
          <w:sz w:val="20"/>
          <w:szCs w:val="20"/>
        </w:rPr>
        <w:t xml:space="preserve"> the LTE-M wireless broadband network. SIM card shall be network provider agnostic and support major wireless carriers in the United States and Canada. LTE-M modem shall automatically connect to the best available network for the installation location. If cellular service is interrupted or unavailable, LTE-M modem shall automatically connect to the next available network provider. </w:t>
      </w:r>
    </w:p>
    <w:p w14:paraId="16EDE4B3" w14:textId="77777777" w:rsidR="00BF33AA" w:rsidRPr="004822B4" w:rsidRDefault="00BF33AA" w:rsidP="00BF33AA">
      <w:pPr>
        <w:pStyle w:val="NoSpacing"/>
        <w:rPr>
          <w:rStyle w:val="Strong"/>
          <w:rFonts w:eastAsia="Calibri"/>
          <w:b w:val="0"/>
          <w:bCs w:val="0"/>
          <w:sz w:val="20"/>
          <w:szCs w:val="20"/>
        </w:rPr>
      </w:pPr>
    </w:p>
    <w:p w14:paraId="3F6B69F0" w14:textId="77777777" w:rsidR="00BF33AA" w:rsidRPr="004822B4" w:rsidRDefault="00BF33AA" w:rsidP="00BF33AA">
      <w:pPr>
        <w:contextualSpacing/>
        <w:rPr>
          <w:rStyle w:val="Strong"/>
          <w:rFonts w:eastAsia="Calibri"/>
          <w:b w:val="0"/>
          <w:bCs w:val="0"/>
          <w:sz w:val="20"/>
          <w:szCs w:val="20"/>
        </w:rPr>
      </w:pPr>
      <w:r w:rsidRPr="004822B4">
        <w:rPr>
          <w:rFonts w:ascii="Arial" w:eastAsia="Calibri" w:hAnsi="Arial" w:cs="Arial"/>
          <w:sz w:val="20"/>
          <w:szCs w:val="20"/>
        </w:rPr>
        <w:t>User interface shall be web-based and viewable using any modern browser on a PC, laptop or mobile device with a cellular or Wi-Fi connection.</w:t>
      </w:r>
      <w:r w:rsidRPr="004822B4">
        <w:rPr>
          <w:rFonts w:ascii="Arial" w:eastAsia="Times New Roman" w:hAnsi="Arial" w:cs="Arial"/>
          <w:bCs/>
          <w:sz w:val="20"/>
          <w:szCs w:val="20"/>
        </w:rPr>
        <w:t xml:space="preserve"> </w:t>
      </w:r>
      <w:r w:rsidRPr="004822B4">
        <w:rPr>
          <w:rStyle w:val="Strong"/>
          <w:rFonts w:eastAsia="Calibri"/>
          <w:b w:val="0"/>
          <w:bCs w:val="0"/>
          <w:sz w:val="20"/>
          <w:szCs w:val="20"/>
        </w:rPr>
        <w:t xml:space="preserve">Remote connectivity shall be mobile friendly and operate without requiring a static IP address. </w:t>
      </w:r>
    </w:p>
    <w:p w14:paraId="16CBFDE6" w14:textId="77777777" w:rsidR="00BF33AA" w:rsidRPr="004822B4" w:rsidRDefault="00BF33AA" w:rsidP="00BF33AA">
      <w:pPr>
        <w:contextualSpacing/>
        <w:rPr>
          <w:rStyle w:val="Strong"/>
          <w:rFonts w:eastAsia="Times New Roman"/>
          <w:b w:val="0"/>
          <w:sz w:val="20"/>
          <w:szCs w:val="20"/>
        </w:rPr>
      </w:pPr>
    </w:p>
    <w:p w14:paraId="2AD80EA3" w14:textId="77777777" w:rsidR="00BF33AA" w:rsidRPr="004822B4" w:rsidRDefault="00BF33AA" w:rsidP="00BF33AA">
      <w:pPr>
        <w:contextualSpacing/>
        <w:rPr>
          <w:rStyle w:val="Strong"/>
          <w:rFonts w:eastAsia="Times New Roman"/>
          <w:b w:val="0"/>
          <w:sz w:val="20"/>
          <w:szCs w:val="20"/>
        </w:rPr>
      </w:pPr>
      <w:r w:rsidRPr="004822B4">
        <w:rPr>
          <w:rStyle w:val="Strong"/>
          <w:rFonts w:eastAsia="Times New Roman"/>
          <w:b w:val="0"/>
          <w:sz w:val="20"/>
          <w:szCs w:val="20"/>
        </w:rPr>
        <w:t xml:space="preserve">Each </w:t>
      </w:r>
      <w:r>
        <w:rPr>
          <w:rStyle w:val="Strong"/>
          <w:rFonts w:eastAsia="Times New Roman"/>
          <w:b w:val="0"/>
          <w:sz w:val="20"/>
          <w:szCs w:val="20"/>
        </w:rPr>
        <w:t>CRSS</w:t>
      </w:r>
      <w:r w:rsidRPr="004822B4">
        <w:rPr>
          <w:rStyle w:val="Strong"/>
          <w:rFonts w:eastAsia="Times New Roman"/>
          <w:b w:val="0"/>
          <w:sz w:val="20"/>
          <w:szCs w:val="20"/>
        </w:rPr>
        <w:t xml:space="preserve"> shall have an external</w:t>
      </w:r>
      <w:r>
        <w:rPr>
          <w:rStyle w:val="Strong"/>
          <w:rFonts w:eastAsia="Times New Roman"/>
          <w:b w:val="0"/>
          <w:sz w:val="20"/>
          <w:szCs w:val="20"/>
        </w:rPr>
        <w:t>ly mounted (on the display enclosure)</w:t>
      </w:r>
      <w:r w:rsidRPr="004822B4">
        <w:rPr>
          <w:rStyle w:val="Strong"/>
          <w:rFonts w:eastAsia="Times New Roman"/>
          <w:b w:val="0"/>
          <w:sz w:val="20"/>
          <w:szCs w:val="20"/>
        </w:rPr>
        <w:t>, combination GPS/cellular antenna for geolocation and date/time.</w:t>
      </w:r>
      <w:r>
        <w:rPr>
          <w:rStyle w:val="Strong"/>
          <w:rFonts w:eastAsia="Times New Roman"/>
          <w:b w:val="0"/>
          <w:sz w:val="20"/>
          <w:szCs w:val="20"/>
        </w:rPr>
        <w:t xml:space="preserve"> Date and time shall not drift or require manual updating.</w:t>
      </w:r>
    </w:p>
    <w:p w14:paraId="3DB651E4" w14:textId="77777777" w:rsidR="00BF33AA" w:rsidRPr="004822B4" w:rsidRDefault="00BF33AA" w:rsidP="00BF33AA">
      <w:pPr>
        <w:contextualSpacing/>
        <w:rPr>
          <w:rStyle w:val="Strong"/>
          <w:rFonts w:eastAsia="Calibri"/>
          <w:b w:val="0"/>
          <w:bCs w:val="0"/>
          <w:sz w:val="20"/>
          <w:szCs w:val="20"/>
        </w:rPr>
      </w:pPr>
    </w:p>
    <w:p w14:paraId="16706708" w14:textId="77777777" w:rsidR="00BF33AA" w:rsidRPr="004822B4" w:rsidRDefault="00BF33AA" w:rsidP="00BF33AA">
      <w:pPr>
        <w:contextualSpacing/>
        <w:rPr>
          <w:rStyle w:val="Strong"/>
          <w:rFonts w:eastAsia="Times New Roman"/>
          <w:b w:val="0"/>
          <w:sz w:val="20"/>
          <w:szCs w:val="20"/>
        </w:rPr>
      </w:pPr>
      <w:r w:rsidRPr="004822B4">
        <w:rPr>
          <w:rStyle w:val="Strong"/>
          <w:rFonts w:eastAsia="Calibri"/>
          <w:b w:val="0"/>
          <w:bCs w:val="0"/>
          <w:sz w:val="20"/>
          <w:szCs w:val="20"/>
        </w:rPr>
        <w:t xml:space="preserve">Remote connectivity shall </w:t>
      </w:r>
      <w:r w:rsidRPr="004822B4">
        <w:rPr>
          <w:rStyle w:val="Strong"/>
          <w:b w:val="0"/>
          <w:bCs w:val="0"/>
          <w:sz w:val="20"/>
          <w:szCs w:val="20"/>
        </w:rPr>
        <w:t>be capable of over-the-air software updates without requiring user interaction.</w:t>
      </w:r>
    </w:p>
    <w:p w14:paraId="712D5128" w14:textId="77777777" w:rsidR="00BF33AA" w:rsidRPr="004822B4" w:rsidRDefault="00BF33AA" w:rsidP="00BF33AA">
      <w:pPr>
        <w:contextualSpacing/>
        <w:rPr>
          <w:rStyle w:val="Strong"/>
          <w:rFonts w:eastAsia="Times New Roman"/>
          <w:b w:val="0"/>
          <w:sz w:val="20"/>
          <w:szCs w:val="20"/>
        </w:rPr>
      </w:pPr>
    </w:p>
    <w:p w14:paraId="728F4EA9" w14:textId="77777777" w:rsidR="00BF33AA" w:rsidRPr="004822B4" w:rsidRDefault="00BF33AA" w:rsidP="00BF33AA">
      <w:pPr>
        <w:contextualSpacing/>
        <w:rPr>
          <w:rStyle w:val="Strong"/>
          <w:b w:val="0"/>
          <w:bCs w:val="0"/>
          <w:sz w:val="20"/>
          <w:szCs w:val="20"/>
        </w:rPr>
      </w:pPr>
      <w:r w:rsidRPr="004822B4">
        <w:rPr>
          <w:rStyle w:val="Strong"/>
          <w:rFonts w:eastAsia="Calibri"/>
          <w:b w:val="0"/>
          <w:bCs w:val="0"/>
          <w:sz w:val="20"/>
          <w:szCs w:val="20"/>
        </w:rPr>
        <w:t xml:space="preserve">The </w:t>
      </w:r>
      <w:r>
        <w:rPr>
          <w:rStyle w:val="Strong"/>
          <w:rFonts w:eastAsia="Calibri"/>
          <w:b w:val="0"/>
          <w:bCs w:val="0"/>
          <w:sz w:val="20"/>
          <w:szCs w:val="20"/>
        </w:rPr>
        <w:t>CRSS</w:t>
      </w:r>
      <w:r w:rsidRPr="004822B4">
        <w:rPr>
          <w:rStyle w:val="Strong"/>
          <w:rFonts w:eastAsia="Calibri"/>
          <w:b w:val="0"/>
          <w:bCs w:val="0"/>
          <w:sz w:val="20"/>
          <w:szCs w:val="20"/>
        </w:rPr>
        <w:t xml:space="preserve"> shall be capable of receiving over the air updates for both </w:t>
      </w:r>
      <w:r>
        <w:rPr>
          <w:rStyle w:val="Strong"/>
          <w:rFonts w:eastAsia="Calibri"/>
          <w:b w:val="0"/>
          <w:bCs w:val="0"/>
          <w:sz w:val="20"/>
          <w:szCs w:val="20"/>
        </w:rPr>
        <w:t>display controller</w:t>
      </w:r>
      <w:r w:rsidRPr="004822B4">
        <w:rPr>
          <w:rStyle w:val="Strong"/>
          <w:rFonts w:eastAsia="Calibri"/>
          <w:b w:val="0"/>
          <w:bCs w:val="0"/>
          <w:sz w:val="20"/>
          <w:szCs w:val="20"/>
        </w:rPr>
        <w:t xml:space="preserve"> and Flasher Modules</w:t>
      </w:r>
      <w:r w:rsidRPr="004822B4">
        <w:rPr>
          <w:rStyle w:val="Strong"/>
          <w:b w:val="0"/>
          <w:bCs w:val="0"/>
          <w:sz w:val="20"/>
          <w:szCs w:val="20"/>
        </w:rPr>
        <w:t>.</w:t>
      </w:r>
    </w:p>
    <w:p w14:paraId="7EC98F38" w14:textId="77777777" w:rsidR="00BF33AA" w:rsidRDefault="00BF33AA" w:rsidP="00BF33AA">
      <w:pPr>
        <w:contextualSpacing/>
        <w:rPr>
          <w:rStyle w:val="Strong"/>
          <w:rFonts w:eastAsia="Times New Roman"/>
          <w:b w:val="0"/>
          <w:sz w:val="20"/>
          <w:szCs w:val="20"/>
        </w:rPr>
      </w:pPr>
    </w:p>
    <w:p w14:paraId="158851DB" w14:textId="77777777" w:rsidR="00BF33AA" w:rsidRDefault="00BF33AA" w:rsidP="00BF33AA">
      <w:pPr>
        <w:spacing w:after="0"/>
        <w:contextualSpacing/>
        <w:rPr>
          <w:rStyle w:val="Strong"/>
          <w:rFonts w:eastAsia="Times New Roman"/>
          <w:b w:val="0"/>
          <w:sz w:val="20"/>
          <w:szCs w:val="20"/>
        </w:rPr>
      </w:pPr>
      <w:r w:rsidRPr="004822B4">
        <w:rPr>
          <w:rStyle w:val="Strong"/>
          <w:rFonts w:eastAsia="Times New Roman"/>
          <w:b w:val="0"/>
          <w:sz w:val="20"/>
          <w:szCs w:val="20"/>
        </w:rPr>
        <w:t xml:space="preserve">Basic level subscription, with limited feature set, shall be included for 3 years at no cost. </w:t>
      </w:r>
      <w:r>
        <w:rPr>
          <w:rStyle w:val="Strong"/>
          <w:rFonts w:eastAsia="Times New Roman"/>
          <w:b w:val="0"/>
          <w:sz w:val="20"/>
          <w:szCs w:val="20"/>
        </w:rPr>
        <w:t>Optional extended premium</w:t>
      </w:r>
      <w:r w:rsidRPr="004822B4">
        <w:rPr>
          <w:rStyle w:val="Strong"/>
          <w:rFonts w:eastAsia="Times New Roman"/>
          <w:b w:val="0"/>
          <w:sz w:val="20"/>
          <w:szCs w:val="20"/>
        </w:rPr>
        <w:t>-level subscription plans shall be available.</w:t>
      </w:r>
    </w:p>
    <w:p w14:paraId="29B8F170" w14:textId="77777777" w:rsidR="00BF33AA" w:rsidRPr="00446B56" w:rsidRDefault="00BF33AA" w:rsidP="00BF33AA">
      <w:pPr>
        <w:spacing w:after="0"/>
        <w:contextualSpacing/>
        <w:rPr>
          <w:rStyle w:val="Strong"/>
          <w:rFonts w:eastAsia="Times New Roman"/>
          <w:b w:val="0"/>
          <w:sz w:val="20"/>
          <w:szCs w:val="20"/>
        </w:rPr>
      </w:pPr>
    </w:p>
    <w:p w14:paraId="371315FA" w14:textId="77777777" w:rsidR="00BF33AA" w:rsidRPr="004822B4" w:rsidRDefault="00BF33AA" w:rsidP="00BF33AA">
      <w:pPr>
        <w:rPr>
          <w:rStyle w:val="Strong"/>
          <w:rFonts w:eastAsia="Times New Roman"/>
          <w:b w:val="0"/>
          <w:sz w:val="24"/>
          <w:szCs w:val="24"/>
        </w:rPr>
      </w:pPr>
      <w:r w:rsidRPr="004822B4">
        <w:rPr>
          <w:rStyle w:val="Strong"/>
          <w:rFonts w:eastAsia="Times New Roman"/>
          <w:bCs w:val="0"/>
          <w:sz w:val="24"/>
          <w:szCs w:val="24"/>
        </w:rPr>
        <w:t>Features, Operation and Configuration</w:t>
      </w:r>
    </w:p>
    <w:p w14:paraId="723EEBD0" w14:textId="77777777" w:rsidR="00BF33AA" w:rsidRPr="004822B4" w:rsidRDefault="00BF33AA" w:rsidP="00BF33AA">
      <w:pPr>
        <w:contextualSpacing/>
        <w:rPr>
          <w:rStyle w:val="Strong"/>
          <w:rFonts w:eastAsia="Times New Roman"/>
          <w:b w:val="0"/>
          <w:sz w:val="20"/>
          <w:szCs w:val="20"/>
        </w:rPr>
      </w:pPr>
      <w:r>
        <w:rPr>
          <w:rStyle w:val="Strong"/>
          <w:rFonts w:eastAsia="Times New Roman"/>
          <w:b w:val="0"/>
          <w:sz w:val="20"/>
          <w:szCs w:val="20"/>
        </w:rPr>
        <w:t>Premium</w:t>
      </w:r>
      <w:r w:rsidRPr="004822B4">
        <w:rPr>
          <w:rStyle w:val="Strong"/>
          <w:rFonts w:eastAsia="Times New Roman"/>
          <w:b w:val="0"/>
          <w:sz w:val="20"/>
          <w:szCs w:val="20"/>
        </w:rPr>
        <w:t>-level subscription shall include the following additional features:</w:t>
      </w:r>
    </w:p>
    <w:p w14:paraId="36AC2CE2" w14:textId="1196C58F" w:rsidR="002E59C9" w:rsidRDefault="002E59C9" w:rsidP="00BF33AA">
      <w:pPr>
        <w:pStyle w:val="ListParagraph"/>
        <w:numPr>
          <w:ilvl w:val="0"/>
          <w:numId w:val="15"/>
        </w:numPr>
        <w:rPr>
          <w:rStyle w:val="Strong"/>
          <w:rFonts w:eastAsia="Times New Roman"/>
          <w:b w:val="0"/>
          <w:sz w:val="20"/>
          <w:szCs w:val="20"/>
        </w:rPr>
      </w:pPr>
      <w:r>
        <w:rPr>
          <w:rStyle w:val="Strong"/>
          <w:rFonts w:eastAsia="Times New Roman"/>
          <w:b w:val="0"/>
          <w:sz w:val="20"/>
          <w:szCs w:val="20"/>
        </w:rPr>
        <w:t>Remote schedul</w:t>
      </w:r>
      <w:r w:rsidR="00D45B7B">
        <w:rPr>
          <w:rStyle w:val="Strong"/>
          <w:rFonts w:eastAsia="Times New Roman"/>
          <w:b w:val="0"/>
          <w:sz w:val="20"/>
          <w:szCs w:val="20"/>
        </w:rPr>
        <w:t>ing</w:t>
      </w:r>
    </w:p>
    <w:p w14:paraId="72E97C27" w14:textId="5DCDAE7F" w:rsidR="00BF33AA" w:rsidRPr="004822B4" w:rsidRDefault="00BF33AA" w:rsidP="00BF33AA">
      <w:pPr>
        <w:pStyle w:val="ListParagraph"/>
        <w:numPr>
          <w:ilvl w:val="0"/>
          <w:numId w:val="15"/>
        </w:numPr>
        <w:rPr>
          <w:rStyle w:val="Strong"/>
          <w:rFonts w:eastAsia="Times New Roman"/>
          <w:b w:val="0"/>
          <w:sz w:val="20"/>
          <w:szCs w:val="20"/>
        </w:rPr>
      </w:pPr>
      <w:r w:rsidRPr="004822B4">
        <w:rPr>
          <w:rStyle w:val="Strong"/>
          <w:rFonts w:eastAsia="Times New Roman"/>
          <w:b w:val="0"/>
          <w:sz w:val="20"/>
          <w:szCs w:val="20"/>
        </w:rPr>
        <w:t xml:space="preserve">System performance charting for previous 180 days </w:t>
      </w:r>
    </w:p>
    <w:p w14:paraId="024CCC19" w14:textId="77777777" w:rsidR="00BF33AA" w:rsidRDefault="00BF33AA" w:rsidP="00BF33AA">
      <w:pPr>
        <w:pStyle w:val="ListParagraph"/>
        <w:numPr>
          <w:ilvl w:val="0"/>
          <w:numId w:val="15"/>
        </w:numPr>
        <w:rPr>
          <w:rStyle w:val="Strong"/>
          <w:rFonts w:eastAsia="Times New Roman"/>
          <w:b w:val="0"/>
          <w:sz w:val="20"/>
          <w:szCs w:val="20"/>
        </w:rPr>
      </w:pPr>
      <w:r w:rsidRPr="004822B4">
        <w:rPr>
          <w:rStyle w:val="Strong"/>
          <w:rFonts w:eastAsia="Times New Roman"/>
          <w:b w:val="0"/>
          <w:sz w:val="20"/>
          <w:szCs w:val="20"/>
        </w:rPr>
        <w:t>System knockdown alerts via SMS and/or email</w:t>
      </w:r>
    </w:p>
    <w:p w14:paraId="573E8C29" w14:textId="77777777" w:rsidR="00BF33AA" w:rsidRPr="00C65B47" w:rsidRDefault="00BF33AA" w:rsidP="00BF33AA">
      <w:pPr>
        <w:pStyle w:val="ListParagraph"/>
        <w:numPr>
          <w:ilvl w:val="0"/>
          <w:numId w:val="15"/>
        </w:numPr>
        <w:rPr>
          <w:rStyle w:val="Strong"/>
          <w:rFonts w:eastAsia="Times New Roman"/>
          <w:b w:val="0"/>
          <w:sz w:val="20"/>
          <w:szCs w:val="20"/>
        </w:rPr>
      </w:pPr>
      <w:r w:rsidRPr="002F0ABB">
        <w:rPr>
          <w:rStyle w:val="Strong"/>
          <w:rFonts w:eastAsia="Times New Roman"/>
          <w:b w:val="0"/>
          <w:sz w:val="20"/>
          <w:szCs w:val="20"/>
        </w:rPr>
        <w:t>5-year historical raw data for system performance that can be downloaded, shared, and analyzed</w:t>
      </w:r>
    </w:p>
    <w:p w14:paraId="1593D9C4" w14:textId="77777777" w:rsidR="00BF33AA" w:rsidRPr="004822B4" w:rsidRDefault="00BF33AA" w:rsidP="00BF33AA">
      <w:pPr>
        <w:pStyle w:val="ListParagraph"/>
        <w:numPr>
          <w:ilvl w:val="0"/>
          <w:numId w:val="15"/>
        </w:numPr>
        <w:rPr>
          <w:rStyle w:val="Strong"/>
          <w:rFonts w:eastAsia="Times New Roman"/>
          <w:b w:val="0"/>
          <w:sz w:val="20"/>
          <w:szCs w:val="20"/>
        </w:rPr>
      </w:pPr>
      <w:r w:rsidRPr="004822B4">
        <w:rPr>
          <w:rStyle w:val="Strong"/>
          <w:rFonts w:eastAsia="Times New Roman"/>
          <w:b w:val="0"/>
          <w:sz w:val="20"/>
          <w:szCs w:val="20"/>
        </w:rPr>
        <w:t>Enhanced system security with ability to lock out local on-site pairing with mobile app</w:t>
      </w:r>
    </w:p>
    <w:p w14:paraId="6415E8A7" w14:textId="77777777" w:rsidR="00BF33AA" w:rsidRPr="004822B4" w:rsidRDefault="00BF33AA" w:rsidP="00BF33AA">
      <w:pPr>
        <w:pStyle w:val="ListParagraph"/>
        <w:numPr>
          <w:ilvl w:val="0"/>
          <w:numId w:val="15"/>
        </w:numPr>
        <w:spacing w:after="0"/>
        <w:rPr>
          <w:rStyle w:val="Strong"/>
          <w:rFonts w:eastAsia="Times New Roman"/>
          <w:b w:val="0"/>
          <w:sz w:val="20"/>
          <w:szCs w:val="20"/>
        </w:rPr>
      </w:pPr>
      <w:r w:rsidRPr="004822B4">
        <w:rPr>
          <w:rStyle w:val="Strong"/>
          <w:rFonts w:eastAsia="Times New Roman"/>
          <w:b w:val="0"/>
          <w:sz w:val="20"/>
          <w:szCs w:val="20"/>
        </w:rPr>
        <w:t>Remote programming</w:t>
      </w:r>
    </w:p>
    <w:p w14:paraId="378B2E34" w14:textId="77777777" w:rsidR="00BF33AA" w:rsidRPr="004822B4" w:rsidRDefault="00BF33AA" w:rsidP="00BF33AA">
      <w:pPr>
        <w:contextualSpacing/>
        <w:rPr>
          <w:rFonts w:ascii="Arial" w:eastAsia="Calibri" w:hAnsi="Arial" w:cs="Arial"/>
          <w:sz w:val="20"/>
          <w:szCs w:val="20"/>
        </w:rPr>
      </w:pPr>
    </w:p>
    <w:p w14:paraId="71784B11" w14:textId="33375049" w:rsidR="00BF33AA" w:rsidRPr="004822B4" w:rsidRDefault="00BF33AA" w:rsidP="00BF33AA">
      <w:pPr>
        <w:contextualSpacing/>
        <w:rPr>
          <w:rFonts w:ascii="Arial" w:eastAsia="Calibri" w:hAnsi="Arial" w:cs="Arial"/>
          <w:sz w:val="20"/>
          <w:szCs w:val="20"/>
        </w:rPr>
      </w:pPr>
      <w:r w:rsidRPr="004822B4">
        <w:rPr>
          <w:rFonts w:ascii="Arial" w:eastAsia="Calibri" w:hAnsi="Arial" w:cs="Arial"/>
          <w:sz w:val="20"/>
          <w:szCs w:val="20"/>
        </w:rPr>
        <w:t>The user interface dashboard shall provide an overview of all systems without having to leave the page. Dashboard shall provide the following information:</w:t>
      </w:r>
    </w:p>
    <w:p w14:paraId="2EE4C4A3" w14:textId="77777777" w:rsidR="00BF33AA" w:rsidRPr="004822B4" w:rsidRDefault="00BF33AA" w:rsidP="00BF33AA">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t>System name</w:t>
      </w:r>
    </w:p>
    <w:p w14:paraId="195865A1" w14:textId="77777777" w:rsidR="00BF33AA" w:rsidRPr="004822B4" w:rsidRDefault="00BF33AA" w:rsidP="00BF33AA">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t>System application identifier</w:t>
      </w:r>
    </w:p>
    <w:p w14:paraId="6F3F7EBE" w14:textId="77777777" w:rsidR="00BF33AA" w:rsidRPr="004822B4" w:rsidRDefault="00BF33AA" w:rsidP="00BF33AA">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t>System serial number</w:t>
      </w:r>
    </w:p>
    <w:p w14:paraId="71EE3422" w14:textId="77777777" w:rsidR="00BF33AA" w:rsidRPr="004822B4" w:rsidRDefault="00BF33AA" w:rsidP="00BF33AA">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t>System status</w:t>
      </w:r>
    </w:p>
    <w:p w14:paraId="5A52F8F5" w14:textId="77777777" w:rsidR="00BF33AA" w:rsidRPr="004822B4" w:rsidRDefault="00BF33AA" w:rsidP="00BF33AA">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lastRenderedPageBreak/>
        <w:t>Subscription type</w:t>
      </w:r>
    </w:p>
    <w:p w14:paraId="3C25AB8A" w14:textId="77777777" w:rsidR="00BF33AA" w:rsidRPr="004822B4" w:rsidRDefault="00BF33AA" w:rsidP="00BF33AA">
      <w:pPr>
        <w:pStyle w:val="ListParagraph"/>
        <w:numPr>
          <w:ilvl w:val="0"/>
          <w:numId w:val="16"/>
        </w:numPr>
        <w:rPr>
          <w:rFonts w:ascii="Arial" w:eastAsia="Calibri" w:hAnsi="Arial" w:cs="Arial"/>
          <w:sz w:val="20"/>
          <w:szCs w:val="20"/>
        </w:rPr>
      </w:pPr>
      <w:r w:rsidRPr="004822B4">
        <w:rPr>
          <w:rFonts w:ascii="Arial" w:eastAsia="Calibri" w:hAnsi="Arial" w:cs="Arial"/>
          <w:sz w:val="20"/>
          <w:szCs w:val="20"/>
        </w:rPr>
        <w:t>Operation mode</w:t>
      </w:r>
    </w:p>
    <w:p w14:paraId="0C32B37D" w14:textId="77777777" w:rsidR="00BF33AA" w:rsidRPr="004822B4" w:rsidRDefault="00BF33AA" w:rsidP="00BF33AA">
      <w:pPr>
        <w:pStyle w:val="ListParagraph"/>
        <w:numPr>
          <w:ilvl w:val="0"/>
          <w:numId w:val="16"/>
        </w:numPr>
        <w:spacing w:after="0"/>
        <w:rPr>
          <w:rFonts w:ascii="Arial" w:eastAsia="Calibri" w:hAnsi="Arial" w:cs="Arial"/>
          <w:sz w:val="20"/>
          <w:szCs w:val="20"/>
        </w:rPr>
      </w:pPr>
      <w:r w:rsidRPr="004822B4">
        <w:rPr>
          <w:rFonts w:ascii="Arial" w:eastAsia="Calibri" w:hAnsi="Arial" w:cs="Arial"/>
          <w:sz w:val="20"/>
          <w:szCs w:val="20"/>
        </w:rPr>
        <w:t>Local pairing lockout status</w:t>
      </w:r>
    </w:p>
    <w:p w14:paraId="3E82E747" w14:textId="06A000E7" w:rsidR="00BC5165" w:rsidRPr="005843F0" w:rsidRDefault="00BC5165" w:rsidP="005843F0">
      <w:pPr>
        <w:pStyle w:val="NoSpacing"/>
        <w:rPr>
          <w:rFonts w:ascii="Arial" w:hAnsi="Arial" w:cs="Arial"/>
          <w:sz w:val="20"/>
          <w:szCs w:val="20"/>
        </w:rPr>
      </w:pPr>
    </w:p>
    <w:p w14:paraId="2F958F1F" w14:textId="79048C2F" w:rsidR="00BF33AA" w:rsidRPr="004822B4" w:rsidRDefault="00BF33AA" w:rsidP="00BF33AA">
      <w:pPr>
        <w:pStyle w:val="NoSpacing"/>
        <w:spacing w:after="160" w:line="259" w:lineRule="auto"/>
        <w:rPr>
          <w:rFonts w:ascii="Arial" w:hAnsi="Arial" w:cs="Arial"/>
          <w:sz w:val="20"/>
          <w:szCs w:val="20"/>
        </w:rPr>
      </w:pPr>
      <w:r w:rsidRPr="004822B4">
        <w:rPr>
          <w:rFonts w:ascii="Arial" w:hAnsi="Arial" w:cs="Arial"/>
          <w:sz w:val="20"/>
          <w:szCs w:val="20"/>
        </w:rPr>
        <w:t xml:space="preserve">Dashboard </w:t>
      </w:r>
      <w:r w:rsidRPr="004822B4">
        <w:rPr>
          <w:rStyle w:val="Strong"/>
          <w:b w:val="0"/>
          <w:bCs w:val="0"/>
          <w:sz w:val="20"/>
          <w:szCs w:val="20"/>
        </w:rPr>
        <w:t>shall</w:t>
      </w:r>
      <w:r w:rsidRPr="004822B4">
        <w:rPr>
          <w:rFonts w:ascii="Arial" w:hAnsi="Arial" w:cs="Arial"/>
          <w:sz w:val="20"/>
          <w:szCs w:val="20"/>
        </w:rPr>
        <w:t xml:space="preserve"> have a filter to show:</w:t>
      </w:r>
    </w:p>
    <w:p w14:paraId="17A05854" w14:textId="77777777" w:rsidR="00BF33AA" w:rsidRPr="004822B4" w:rsidRDefault="00BF33AA" w:rsidP="00BF33AA">
      <w:pPr>
        <w:pStyle w:val="NoSpacing"/>
        <w:numPr>
          <w:ilvl w:val="0"/>
          <w:numId w:val="17"/>
        </w:numPr>
        <w:spacing w:line="259" w:lineRule="auto"/>
        <w:rPr>
          <w:rFonts w:ascii="Arial" w:hAnsi="Arial" w:cs="Arial"/>
          <w:sz w:val="20"/>
          <w:szCs w:val="20"/>
        </w:rPr>
      </w:pPr>
      <w:r w:rsidRPr="004822B4">
        <w:rPr>
          <w:rFonts w:ascii="Arial" w:hAnsi="Arial" w:cs="Arial"/>
          <w:sz w:val="20"/>
          <w:szCs w:val="20"/>
        </w:rPr>
        <w:t>All systems</w:t>
      </w:r>
    </w:p>
    <w:p w14:paraId="7D694D9A" w14:textId="77777777" w:rsidR="00BF33AA" w:rsidRPr="004822B4" w:rsidRDefault="00BF33AA" w:rsidP="00BF33AA">
      <w:pPr>
        <w:pStyle w:val="NoSpacing"/>
        <w:numPr>
          <w:ilvl w:val="0"/>
          <w:numId w:val="17"/>
        </w:numPr>
        <w:spacing w:line="259" w:lineRule="auto"/>
        <w:rPr>
          <w:rFonts w:ascii="Arial" w:hAnsi="Arial" w:cs="Arial"/>
          <w:sz w:val="20"/>
          <w:szCs w:val="20"/>
        </w:rPr>
      </w:pPr>
      <w:r w:rsidRPr="004822B4">
        <w:rPr>
          <w:rFonts w:ascii="Arial" w:hAnsi="Arial" w:cs="Arial"/>
          <w:sz w:val="20"/>
          <w:szCs w:val="20"/>
        </w:rPr>
        <w:t>Systems with alerts only</w:t>
      </w:r>
    </w:p>
    <w:p w14:paraId="4BD30AE6" w14:textId="77777777" w:rsidR="00BF33AA" w:rsidRPr="004822B4" w:rsidRDefault="00BF33AA" w:rsidP="00BF33AA">
      <w:pPr>
        <w:pStyle w:val="NoSpacing"/>
        <w:numPr>
          <w:ilvl w:val="0"/>
          <w:numId w:val="17"/>
        </w:numPr>
        <w:spacing w:line="259" w:lineRule="auto"/>
        <w:rPr>
          <w:rFonts w:ascii="Arial" w:hAnsi="Arial" w:cs="Arial"/>
          <w:sz w:val="20"/>
          <w:szCs w:val="20"/>
        </w:rPr>
      </w:pPr>
      <w:r w:rsidRPr="004822B4">
        <w:rPr>
          <w:rFonts w:ascii="Arial" w:hAnsi="Arial" w:cs="Arial"/>
          <w:sz w:val="20"/>
          <w:szCs w:val="20"/>
        </w:rPr>
        <w:t>Systems with critical alerts only</w:t>
      </w:r>
    </w:p>
    <w:p w14:paraId="7A56006E" w14:textId="77777777" w:rsidR="00BF33AA" w:rsidRPr="004822B4" w:rsidRDefault="00BF33AA" w:rsidP="00BF33AA">
      <w:pPr>
        <w:pStyle w:val="NoSpacing"/>
        <w:numPr>
          <w:ilvl w:val="0"/>
          <w:numId w:val="17"/>
        </w:numPr>
        <w:spacing w:line="259" w:lineRule="auto"/>
        <w:rPr>
          <w:rFonts w:ascii="Arial" w:hAnsi="Arial" w:cs="Arial"/>
          <w:sz w:val="20"/>
          <w:szCs w:val="20"/>
        </w:rPr>
      </w:pPr>
      <w:r w:rsidRPr="004822B4">
        <w:rPr>
          <w:rFonts w:ascii="Arial" w:hAnsi="Arial" w:cs="Arial"/>
          <w:sz w:val="20"/>
          <w:szCs w:val="20"/>
        </w:rPr>
        <w:t>Systems with expired subscriptions only</w:t>
      </w:r>
    </w:p>
    <w:p w14:paraId="505B64DC" w14:textId="77777777" w:rsidR="00BF33AA" w:rsidRPr="004822B4" w:rsidRDefault="00BF33AA" w:rsidP="00BF33AA">
      <w:pPr>
        <w:contextualSpacing/>
        <w:rPr>
          <w:rFonts w:ascii="Arial" w:eastAsia="Calibri" w:hAnsi="Arial" w:cs="Arial"/>
          <w:sz w:val="20"/>
          <w:szCs w:val="20"/>
        </w:rPr>
      </w:pPr>
    </w:p>
    <w:p w14:paraId="5D393126" w14:textId="77777777" w:rsidR="00BF33AA" w:rsidRDefault="00BF33AA" w:rsidP="00BF33AA">
      <w:pPr>
        <w:contextualSpacing/>
        <w:rPr>
          <w:rFonts w:ascii="Arial" w:eastAsia="Calibri" w:hAnsi="Arial" w:cs="Arial"/>
          <w:sz w:val="20"/>
          <w:szCs w:val="20"/>
        </w:rPr>
      </w:pPr>
      <w:r w:rsidRPr="004822B4">
        <w:rPr>
          <w:rFonts w:ascii="Arial" w:eastAsia="Calibri" w:hAnsi="Arial" w:cs="Arial"/>
          <w:sz w:val="20"/>
          <w:szCs w:val="20"/>
        </w:rPr>
        <w:t xml:space="preserve">Dashboard </w:t>
      </w:r>
      <w:r w:rsidRPr="004822B4">
        <w:rPr>
          <w:rStyle w:val="Strong"/>
          <w:b w:val="0"/>
          <w:bCs w:val="0"/>
          <w:sz w:val="20"/>
          <w:szCs w:val="20"/>
        </w:rPr>
        <w:t>shall</w:t>
      </w:r>
      <w:r w:rsidRPr="004822B4">
        <w:rPr>
          <w:rFonts w:ascii="Arial" w:eastAsia="Calibri" w:hAnsi="Arial" w:cs="Arial"/>
          <w:sz w:val="20"/>
          <w:szCs w:val="20"/>
        </w:rPr>
        <w:t xml:space="preserve"> include a scrollable, zoomable map display, with the </w:t>
      </w:r>
      <w:r>
        <w:rPr>
          <w:rFonts w:ascii="Arial" w:eastAsia="Calibri" w:hAnsi="Arial" w:cs="Arial"/>
          <w:sz w:val="20"/>
          <w:szCs w:val="20"/>
        </w:rPr>
        <w:t>CRSS</w:t>
      </w:r>
      <w:r w:rsidRPr="004822B4">
        <w:rPr>
          <w:rFonts w:ascii="Arial" w:eastAsia="Calibri" w:hAnsi="Arial" w:cs="Arial"/>
          <w:sz w:val="20"/>
          <w:szCs w:val="20"/>
        </w:rPr>
        <w:t xml:space="preserve"> shown as a representative icon on the map. The map display </w:t>
      </w:r>
      <w:r w:rsidRPr="004822B4">
        <w:rPr>
          <w:rStyle w:val="Strong"/>
          <w:b w:val="0"/>
          <w:bCs w:val="0"/>
          <w:sz w:val="20"/>
          <w:szCs w:val="20"/>
        </w:rPr>
        <w:t>shall</w:t>
      </w:r>
      <w:r w:rsidRPr="004822B4">
        <w:rPr>
          <w:rFonts w:ascii="Arial" w:eastAsia="Calibri" w:hAnsi="Arial" w:cs="Arial"/>
          <w:sz w:val="20"/>
          <w:szCs w:val="20"/>
        </w:rPr>
        <w:t xml:space="preserve"> have the option of satellite view or standard street view. The map shall include the ability to see the </w:t>
      </w:r>
      <w:r>
        <w:rPr>
          <w:rFonts w:ascii="Arial" w:eastAsia="Calibri" w:hAnsi="Arial" w:cs="Arial"/>
          <w:sz w:val="20"/>
          <w:szCs w:val="20"/>
        </w:rPr>
        <w:t>CRSS</w:t>
      </w:r>
      <w:r w:rsidRPr="004822B4">
        <w:rPr>
          <w:rFonts w:ascii="Arial" w:eastAsia="Calibri" w:hAnsi="Arial" w:cs="Arial"/>
          <w:sz w:val="20"/>
          <w:szCs w:val="20"/>
        </w:rPr>
        <w:t xml:space="preserve"> icons using Google Maps, with the ability to view the location with Google Street View. Icons </w:t>
      </w:r>
      <w:r w:rsidRPr="004822B4">
        <w:rPr>
          <w:rStyle w:val="Strong"/>
          <w:b w:val="0"/>
          <w:bCs w:val="0"/>
          <w:sz w:val="20"/>
          <w:szCs w:val="20"/>
        </w:rPr>
        <w:t>shall</w:t>
      </w:r>
      <w:r w:rsidRPr="004822B4">
        <w:rPr>
          <w:rFonts w:ascii="Arial" w:eastAsia="Calibri" w:hAnsi="Arial" w:cs="Arial"/>
          <w:sz w:val="20"/>
          <w:szCs w:val="20"/>
        </w:rPr>
        <w:t xml:space="preserve"> change color based on system status with green indicating system is operational, yellow indicating an abnormal condition, and red indicating a critical fault. Map shall automatically adjust to show a geofenced area with a view of all systems. </w:t>
      </w:r>
    </w:p>
    <w:p w14:paraId="761F67DA" w14:textId="77777777" w:rsidR="00BF33AA" w:rsidRPr="00C1164C" w:rsidRDefault="00BF33AA" w:rsidP="00BF33AA">
      <w:pPr>
        <w:contextualSpacing/>
        <w:rPr>
          <w:rStyle w:val="Strong"/>
          <w:rFonts w:eastAsia="Calibri"/>
          <w:b w:val="0"/>
          <w:bCs w:val="0"/>
          <w:sz w:val="20"/>
          <w:szCs w:val="20"/>
        </w:rPr>
      </w:pPr>
    </w:p>
    <w:p w14:paraId="2DE0095D" w14:textId="77777777" w:rsidR="00BF33AA" w:rsidRPr="004822B4" w:rsidRDefault="00BF33AA" w:rsidP="00BF33AA">
      <w:pPr>
        <w:contextualSpacing/>
        <w:rPr>
          <w:rStyle w:val="Strong"/>
          <w:rFonts w:eastAsia="Times New Roman"/>
          <w:b w:val="0"/>
          <w:sz w:val="20"/>
          <w:szCs w:val="20"/>
        </w:rPr>
      </w:pPr>
      <w:r>
        <w:rPr>
          <w:rStyle w:val="Strong"/>
          <w:rFonts w:eastAsia="Times New Roman"/>
          <w:b w:val="0"/>
          <w:sz w:val="20"/>
          <w:szCs w:val="20"/>
        </w:rPr>
        <w:t>CRSS</w:t>
      </w:r>
      <w:r w:rsidRPr="004822B4">
        <w:rPr>
          <w:rStyle w:val="Strong"/>
          <w:rFonts w:eastAsia="Times New Roman"/>
          <w:b w:val="0"/>
          <w:sz w:val="20"/>
          <w:szCs w:val="20"/>
        </w:rPr>
        <w:t xml:space="preserve"> shall report in every fifteen minutes with the following information:</w:t>
      </w:r>
    </w:p>
    <w:p w14:paraId="717093B2" w14:textId="77777777" w:rsidR="00634E72" w:rsidRPr="009909D1" w:rsidRDefault="00634E72" w:rsidP="00634E72">
      <w:pPr>
        <w:pStyle w:val="ListParagraph"/>
        <w:numPr>
          <w:ilvl w:val="0"/>
          <w:numId w:val="18"/>
        </w:numPr>
        <w:rPr>
          <w:rStyle w:val="Strong"/>
          <w:rFonts w:eastAsia="Times New Roman"/>
          <w:b w:val="0"/>
          <w:sz w:val="20"/>
          <w:szCs w:val="20"/>
        </w:rPr>
      </w:pPr>
      <w:r w:rsidRPr="009909D1">
        <w:rPr>
          <w:rStyle w:val="Strong"/>
          <w:rFonts w:eastAsia="Times New Roman"/>
          <w:b w:val="0"/>
          <w:sz w:val="20"/>
          <w:szCs w:val="20"/>
        </w:rPr>
        <w:t>Most recent system voltage</w:t>
      </w:r>
    </w:p>
    <w:p w14:paraId="4F038FF8" w14:textId="77777777" w:rsidR="00BF33AA" w:rsidRPr="00A14E03" w:rsidRDefault="00BF33AA" w:rsidP="00BF33AA">
      <w:pPr>
        <w:pStyle w:val="ListParagraph"/>
        <w:numPr>
          <w:ilvl w:val="0"/>
          <w:numId w:val="18"/>
        </w:numPr>
        <w:spacing w:after="0"/>
        <w:rPr>
          <w:rStyle w:val="Strong"/>
          <w:b w:val="0"/>
          <w:bCs w:val="0"/>
          <w:sz w:val="20"/>
          <w:szCs w:val="20"/>
        </w:rPr>
      </w:pPr>
      <w:r w:rsidRPr="00A14E03">
        <w:rPr>
          <w:rStyle w:val="Strong"/>
          <w:b w:val="0"/>
          <w:bCs w:val="0"/>
          <w:sz w:val="20"/>
          <w:szCs w:val="20"/>
        </w:rPr>
        <w:t>Vehicle count yesterday</w:t>
      </w:r>
    </w:p>
    <w:p w14:paraId="56B6F715" w14:textId="77777777" w:rsidR="00BF33AA" w:rsidRPr="00A14E03" w:rsidRDefault="00BF33AA" w:rsidP="00BF33AA">
      <w:pPr>
        <w:pStyle w:val="ListParagraph"/>
        <w:numPr>
          <w:ilvl w:val="0"/>
          <w:numId w:val="18"/>
        </w:numPr>
        <w:spacing w:after="0"/>
        <w:rPr>
          <w:rStyle w:val="Strong"/>
          <w:b w:val="0"/>
          <w:bCs w:val="0"/>
          <w:sz w:val="20"/>
          <w:szCs w:val="20"/>
        </w:rPr>
      </w:pPr>
      <w:r w:rsidRPr="00A14E03">
        <w:rPr>
          <w:rStyle w:val="Strong"/>
          <w:b w:val="0"/>
          <w:bCs w:val="0"/>
          <w:sz w:val="20"/>
          <w:szCs w:val="20"/>
        </w:rPr>
        <w:t>Average vehicle speed yesterday (MPH or KPH)</w:t>
      </w:r>
    </w:p>
    <w:p w14:paraId="4431C03D" w14:textId="77777777" w:rsidR="00BF33AA" w:rsidRPr="00A14E03" w:rsidRDefault="00BF33AA" w:rsidP="00BF33AA">
      <w:pPr>
        <w:pStyle w:val="ListParagraph"/>
        <w:numPr>
          <w:ilvl w:val="0"/>
          <w:numId w:val="18"/>
        </w:numPr>
        <w:spacing w:after="0"/>
        <w:rPr>
          <w:rStyle w:val="Strong"/>
          <w:b w:val="0"/>
          <w:bCs w:val="0"/>
          <w:sz w:val="20"/>
          <w:szCs w:val="20"/>
        </w:rPr>
      </w:pPr>
      <w:r w:rsidRPr="00A14E03">
        <w:rPr>
          <w:rStyle w:val="Strong"/>
          <w:b w:val="0"/>
          <w:bCs w:val="0"/>
          <w:sz w:val="20"/>
          <w:szCs w:val="20"/>
        </w:rPr>
        <w:t>85</w:t>
      </w:r>
      <w:r w:rsidRPr="00A14E03">
        <w:rPr>
          <w:rStyle w:val="Strong"/>
          <w:b w:val="0"/>
          <w:bCs w:val="0"/>
          <w:sz w:val="20"/>
          <w:szCs w:val="20"/>
          <w:vertAlign w:val="superscript"/>
        </w:rPr>
        <w:t>th</w:t>
      </w:r>
      <w:r w:rsidRPr="00A14E03">
        <w:rPr>
          <w:rStyle w:val="Strong"/>
          <w:b w:val="0"/>
          <w:bCs w:val="0"/>
          <w:sz w:val="20"/>
          <w:szCs w:val="20"/>
        </w:rPr>
        <w:t xml:space="preserve"> percentile vehicle speed yesterday (MPH or KPH)</w:t>
      </w:r>
    </w:p>
    <w:p w14:paraId="43A8B54F" w14:textId="77777777" w:rsidR="00BF33AA" w:rsidRPr="00A14E03" w:rsidRDefault="00BF33AA" w:rsidP="00BF33AA">
      <w:pPr>
        <w:pStyle w:val="ListParagraph"/>
        <w:numPr>
          <w:ilvl w:val="0"/>
          <w:numId w:val="18"/>
        </w:numPr>
        <w:rPr>
          <w:rStyle w:val="Strong"/>
          <w:rFonts w:eastAsia="Times New Roman"/>
          <w:b w:val="0"/>
          <w:sz w:val="20"/>
          <w:szCs w:val="20"/>
        </w:rPr>
      </w:pPr>
      <w:r w:rsidRPr="00A14E03">
        <w:rPr>
          <w:rStyle w:val="Strong"/>
          <w:rFonts w:eastAsia="Times New Roman"/>
          <w:b w:val="0"/>
          <w:sz w:val="20"/>
          <w:szCs w:val="20"/>
        </w:rPr>
        <w:t>Most recent CPU temperature</w:t>
      </w:r>
    </w:p>
    <w:p w14:paraId="3A4066AD" w14:textId="77777777" w:rsidR="00BF33AA" w:rsidRPr="00A14E03" w:rsidRDefault="00BF33AA" w:rsidP="00BF33AA">
      <w:pPr>
        <w:pStyle w:val="ListParagraph"/>
        <w:numPr>
          <w:ilvl w:val="0"/>
          <w:numId w:val="18"/>
        </w:numPr>
        <w:rPr>
          <w:rStyle w:val="Strong"/>
          <w:rFonts w:eastAsia="Times New Roman"/>
          <w:b w:val="0"/>
          <w:sz w:val="20"/>
          <w:szCs w:val="20"/>
        </w:rPr>
      </w:pPr>
      <w:r w:rsidRPr="00A14E03">
        <w:rPr>
          <w:rStyle w:val="Strong"/>
          <w:rFonts w:eastAsia="Times New Roman"/>
          <w:b w:val="0"/>
          <w:sz w:val="20"/>
          <w:szCs w:val="20"/>
        </w:rPr>
        <w:t>Most recent cellular signal strength</w:t>
      </w:r>
    </w:p>
    <w:p w14:paraId="53AFBF8E" w14:textId="77777777" w:rsidR="00BF33AA" w:rsidRPr="00A14E03" w:rsidRDefault="00BF33AA" w:rsidP="00BF33AA">
      <w:pPr>
        <w:pStyle w:val="ListParagraph"/>
        <w:numPr>
          <w:ilvl w:val="0"/>
          <w:numId w:val="18"/>
        </w:numPr>
        <w:rPr>
          <w:rStyle w:val="Strong"/>
          <w:rFonts w:eastAsia="Times New Roman"/>
          <w:b w:val="0"/>
          <w:sz w:val="20"/>
          <w:szCs w:val="20"/>
        </w:rPr>
      </w:pPr>
      <w:r w:rsidRPr="00A14E03">
        <w:rPr>
          <w:rStyle w:val="Strong"/>
          <w:rFonts w:eastAsia="Times New Roman"/>
          <w:b w:val="0"/>
          <w:sz w:val="20"/>
          <w:szCs w:val="20"/>
        </w:rPr>
        <w:t>Most recent cellular signal to noise ratio</w:t>
      </w:r>
    </w:p>
    <w:p w14:paraId="18549A15" w14:textId="77777777" w:rsidR="00BF33AA" w:rsidRPr="00A14E03" w:rsidRDefault="00BF33AA" w:rsidP="00BF33AA">
      <w:pPr>
        <w:pStyle w:val="ListParagraph"/>
        <w:numPr>
          <w:ilvl w:val="0"/>
          <w:numId w:val="18"/>
        </w:numPr>
        <w:spacing w:after="0"/>
        <w:rPr>
          <w:rStyle w:val="Strong"/>
          <w:rFonts w:eastAsia="Times New Roman"/>
          <w:b w:val="0"/>
          <w:sz w:val="20"/>
          <w:szCs w:val="20"/>
        </w:rPr>
      </w:pPr>
      <w:r w:rsidRPr="00A14E03">
        <w:rPr>
          <w:rStyle w:val="Strong"/>
          <w:rFonts w:eastAsia="Times New Roman"/>
          <w:b w:val="0"/>
          <w:sz w:val="20"/>
          <w:szCs w:val="20"/>
        </w:rPr>
        <w:t>Charting with 180 previous days of data for the items above</w:t>
      </w:r>
    </w:p>
    <w:p w14:paraId="00A7D5E6" w14:textId="77777777" w:rsidR="00BF33AA" w:rsidRPr="00A14E03" w:rsidRDefault="00BF33AA" w:rsidP="00BF33AA">
      <w:pPr>
        <w:contextualSpacing/>
        <w:rPr>
          <w:rStyle w:val="Strong"/>
          <w:rFonts w:eastAsia="Times New Roman"/>
          <w:b w:val="0"/>
          <w:sz w:val="20"/>
          <w:szCs w:val="20"/>
        </w:rPr>
      </w:pPr>
    </w:p>
    <w:p w14:paraId="41C589DC" w14:textId="77777777" w:rsidR="00BF33AA" w:rsidRPr="00A14E03" w:rsidRDefault="00BF33AA" w:rsidP="00BF33AA">
      <w:pPr>
        <w:contextualSpacing/>
        <w:rPr>
          <w:rStyle w:val="Strong"/>
          <w:rFonts w:eastAsia="Times New Roman"/>
          <w:b w:val="0"/>
          <w:sz w:val="20"/>
          <w:szCs w:val="20"/>
        </w:rPr>
      </w:pPr>
      <w:r w:rsidRPr="00A14E03">
        <w:rPr>
          <w:rStyle w:val="Strong"/>
          <w:rFonts w:eastAsia="Times New Roman"/>
          <w:b w:val="0"/>
          <w:sz w:val="20"/>
          <w:szCs w:val="20"/>
        </w:rPr>
        <w:t xml:space="preserve">CRSS shall have a purpose-built cloud-based analysis tool, which shall require no installation package and be free of charge. Vehicle data shall be imported via locally downloaded data (see Section </w:t>
      </w:r>
      <w:r>
        <w:rPr>
          <w:rStyle w:val="Strong"/>
          <w:rFonts w:eastAsia="Times New Roman"/>
          <w:b w:val="0"/>
          <w:sz w:val="20"/>
          <w:szCs w:val="20"/>
        </w:rPr>
        <w:t>4</w:t>
      </w:r>
      <w:r w:rsidRPr="00A14E03">
        <w:rPr>
          <w:rStyle w:val="Strong"/>
          <w:rFonts w:eastAsia="Times New Roman"/>
          <w:b w:val="0"/>
          <w:sz w:val="20"/>
          <w:szCs w:val="20"/>
        </w:rPr>
        <w:t>) or remotely downloaded data for the purpose of advanced analytics.</w:t>
      </w:r>
    </w:p>
    <w:p w14:paraId="52468454" w14:textId="77777777" w:rsidR="00BF33AA" w:rsidRDefault="00BF33AA" w:rsidP="00BF33AA">
      <w:pPr>
        <w:contextualSpacing/>
        <w:rPr>
          <w:rStyle w:val="Strong"/>
          <w:rFonts w:eastAsia="Times New Roman"/>
          <w:b w:val="0"/>
          <w:sz w:val="20"/>
          <w:szCs w:val="20"/>
        </w:rPr>
      </w:pPr>
    </w:p>
    <w:p w14:paraId="764F73C9" w14:textId="77777777" w:rsidR="00BF33AA" w:rsidRDefault="00BF33AA" w:rsidP="00BF33AA">
      <w:pPr>
        <w:contextualSpacing/>
        <w:rPr>
          <w:rStyle w:val="Strong"/>
          <w:rFonts w:eastAsia="Times New Roman"/>
          <w:b w:val="0"/>
          <w:sz w:val="20"/>
          <w:szCs w:val="20"/>
        </w:rPr>
      </w:pPr>
      <w:r w:rsidRPr="004822B4">
        <w:rPr>
          <w:rStyle w:val="Strong"/>
          <w:rFonts w:eastAsia="Times New Roman"/>
          <w:b w:val="0"/>
          <w:sz w:val="20"/>
          <w:szCs w:val="20"/>
        </w:rPr>
        <w:t>User shall have the ability to request updated system data at any time on a self-serve basis. Dashboard shall reflect the time since last report.</w:t>
      </w:r>
    </w:p>
    <w:p w14:paraId="6119EE16" w14:textId="77777777" w:rsidR="00BF33AA" w:rsidRDefault="00BF33AA" w:rsidP="00BF33AA">
      <w:pPr>
        <w:contextualSpacing/>
        <w:rPr>
          <w:rStyle w:val="Strong"/>
          <w:rFonts w:eastAsia="Times New Roman"/>
          <w:b w:val="0"/>
          <w:sz w:val="20"/>
          <w:szCs w:val="20"/>
        </w:rPr>
      </w:pPr>
    </w:p>
    <w:p w14:paraId="3ACFBCCD" w14:textId="77777777" w:rsidR="00BF33AA" w:rsidRPr="009204FC" w:rsidRDefault="00BF33AA" w:rsidP="00BF33AA">
      <w:pPr>
        <w:contextualSpacing/>
        <w:rPr>
          <w:rStyle w:val="Strong"/>
          <w:rFonts w:eastAsia="Times New Roman"/>
          <w:b w:val="0"/>
          <w:sz w:val="20"/>
          <w:szCs w:val="20"/>
        </w:rPr>
      </w:pPr>
      <w:r w:rsidRPr="009204FC">
        <w:rPr>
          <w:rStyle w:val="Strong"/>
          <w:rFonts w:eastAsia="Times New Roman"/>
          <w:b w:val="0"/>
          <w:sz w:val="20"/>
          <w:szCs w:val="20"/>
        </w:rPr>
        <w:t>User shall have the ability to refresh system GPS location or manually override via a map view.</w:t>
      </w:r>
    </w:p>
    <w:p w14:paraId="4E8AD326" w14:textId="77777777" w:rsidR="00BF33AA" w:rsidRPr="009204FC" w:rsidRDefault="00BF33AA" w:rsidP="00BF33AA">
      <w:pPr>
        <w:contextualSpacing/>
        <w:rPr>
          <w:rStyle w:val="Strong"/>
          <w:rFonts w:eastAsia="Times New Roman"/>
          <w:b w:val="0"/>
          <w:sz w:val="20"/>
          <w:szCs w:val="20"/>
        </w:rPr>
      </w:pPr>
    </w:p>
    <w:p w14:paraId="3ED32801" w14:textId="77777777" w:rsidR="00BF33AA" w:rsidRDefault="00BF33AA" w:rsidP="00BF33AA">
      <w:pPr>
        <w:contextualSpacing/>
        <w:rPr>
          <w:rStyle w:val="Strong"/>
          <w:rFonts w:eastAsia="Times New Roman"/>
          <w:b w:val="0"/>
          <w:sz w:val="20"/>
          <w:szCs w:val="20"/>
        </w:rPr>
      </w:pPr>
      <w:r w:rsidRPr="009204FC">
        <w:rPr>
          <w:rStyle w:val="Strong"/>
          <w:rFonts w:eastAsia="Times New Roman"/>
          <w:b w:val="0"/>
          <w:sz w:val="20"/>
          <w:szCs w:val="20"/>
        </w:rPr>
        <w:t>User shall have the ability to manually log system notes for record keeping purposes.</w:t>
      </w:r>
    </w:p>
    <w:p w14:paraId="45B287FA" w14:textId="77777777" w:rsidR="00BF33AA" w:rsidRPr="00446B56" w:rsidRDefault="00BF33AA" w:rsidP="00BF33AA">
      <w:pPr>
        <w:contextualSpacing/>
        <w:rPr>
          <w:rFonts w:ascii="Arial" w:eastAsia="Times New Roman" w:hAnsi="Arial" w:cs="Arial"/>
          <w:bCs/>
          <w:sz w:val="20"/>
          <w:szCs w:val="20"/>
        </w:rPr>
      </w:pPr>
    </w:p>
    <w:p w14:paraId="6D1764F3" w14:textId="77777777" w:rsidR="00BF33AA" w:rsidRPr="004822B4" w:rsidRDefault="00BF33AA" w:rsidP="00BF33AA">
      <w:pPr>
        <w:rPr>
          <w:rFonts w:ascii="Arial" w:eastAsia="Calibri" w:hAnsi="Arial" w:cs="Arial"/>
          <w:sz w:val="20"/>
          <w:szCs w:val="20"/>
        </w:rPr>
      </w:pPr>
      <w:r w:rsidRPr="004822B4">
        <w:rPr>
          <w:rFonts w:ascii="Arial" w:eastAsia="Calibri" w:hAnsi="Arial" w:cs="Arial"/>
          <w:sz w:val="20"/>
          <w:szCs w:val="20"/>
        </w:rPr>
        <w:t>User shall have the ability to change the following system parameters on a self-serve basis:</w:t>
      </w:r>
    </w:p>
    <w:p w14:paraId="3588A408" w14:textId="77777777" w:rsidR="00BF33AA" w:rsidRPr="004822B4" w:rsidRDefault="00BF33AA" w:rsidP="00BF33AA">
      <w:pPr>
        <w:pStyle w:val="ListParagraph"/>
        <w:numPr>
          <w:ilvl w:val="0"/>
          <w:numId w:val="19"/>
        </w:numPr>
        <w:spacing w:after="0"/>
        <w:rPr>
          <w:rStyle w:val="Strong"/>
          <w:b w:val="0"/>
          <w:bCs w:val="0"/>
          <w:sz w:val="20"/>
          <w:szCs w:val="20"/>
        </w:rPr>
      </w:pPr>
      <w:r w:rsidRPr="004822B4">
        <w:rPr>
          <w:rStyle w:val="Strong"/>
          <w:b w:val="0"/>
          <w:bCs w:val="0"/>
          <w:sz w:val="20"/>
          <w:szCs w:val="20"/>
        </w:rPr>
        <w:t>System name for on-site and remote identification</w:t>
      </w:r>
    </w:p>
    <w:p w14:paraId="56099428"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Application mode</w:t>
      </w:r>
    </w:p>
    <w:p w14:paraId="4885A6C9" w14:textId="77777777" w:rsidR="00BF33AA" w:rsidRDefault="00BF33AA" w:rsidP="00BF33AA">
      <w:pPr>
        <w:pStyle w:val="ListParagraph"/>
        <w:numPr>
          <w:ilvl w:val="0"/>
          <w:numId w:val="19"/>
        </w:numPr>
        <w:spacing w:after="0"/>
        <w:rPr>
          <w:rStyle w:val="Strong"/>
          <w:b w:val="0"/>
          <w:bCs w:val="0"/>
          <w:sz w:val="20"/>
          <w:szCs w:val="20"/>
        </w:rPr>
      </w:pPr>
      <w:r w:rsidRPr="004822B4">
        <w:rPr>
          <w:rStyle w:val="Strong"/>
          <w:b w:val="0"/>
          <w:bCs w:val="0"/>
          <w:sz w:val="20"/>
          <w:szCs w:val="20"/>
        </w:rPr>
        <w:t>Operation mode</w:t>
      </w:r>
    </w:p>
    <w:p w14:paraId="4A5C4835"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Speed limit</w:t>
      </w:r>
    </w:p>
    <w:p w14:paraId="514AF544"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Minimum speed</w:t>
      </w:r>
    </w:p>
    <w:p w14:paraId="43B00DA4"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Violation alert on/off</w:t>
      </w:r>
    </w:p>
    <w:p w14:paraId="5408218C"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Violation alert speed</w:t>
      </w:r>
    </w:p>
    <w:p w14:paraId="56FBD0F3"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Slow down message on/off (if equipped)</w:t>
      </w:r>
    </w:p>
    <w:p w14:paraId="158BD2FF"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Slow down message speed (if equipped)</w:t>
      </w:r>
    </w:p>
    <w:p w14:paraId="302A3683"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Strobe on/off (if equipped)</w:t>
      </w:r>
    </w:p>
    <w:p w14:paraId="5E7A0A11"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Strobe speed (if equipped)</w:t>
      </w:r>
    </w:p>
    <w:p w14:paraId="0AE11D26"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 xml:space="preserve">High speed cutoff speed </w:t>
      </w:r>
    </w:p>
    <w:p w14:paraId="7927EEA7" w14:textId="77777777" w:rsidR="00BF33AA" w:rsidRPr="00707245"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lastRenderedPageBreak/>
        <w:t>Unit of speed (MPH or KPH)</w:t>
      </w:r>
    </w:p>
    <w:p w14:paraId="0BFB712F" w14:textId="77777777" w:rsidR="00BF33AA" w:rsidRPr="004822B4" w:rsidRDefault="00BF33AA" w:rsidP="00BF33AA">
      <w:pPr>
        <w:pStyle w:val="ListParagraph"/>
        <w:numPr>
          <w:ilvl w:val="0"/>
          <w:numId w:val="19"/>
        </w:numPr>
        <w:spacing w:after="0"/>
        <w:rPr>
          <w:rStyle w:val="Strong"/>
          <w:b w:val="0"/>
          <w:bCs w:val="0"/>
          <w:sz w:val="20"/>
          <w:szCs w:val="20"/>
        </w:rPr>
      </w:pPr>
      <w:r w:rsidRPr="004822B4">
        <w:rPr>
          <w:rStyle w:val="Strong"/>
          <w:b w:val="0"/>
          <w:bCs w:val="0"/>
          <w:sz w:val="20"/>
          <w:szCs w:val="20"/>
        </w:rPr>
        <w:t>Daytime intensity</w:t>
      </w:r>
      <w:r>
        <w:rPr>
          <w:rStyle w:val="Strong"/>
          <w:b w:val="0"/>
          <w:bCs w:val="0"/>
          <w:sz w:val="20"/>
          <w:szCs w:val="20"/>
        </w:rPr>
        <w:t xml:space="preserve"> (optional beacons only)</w:t>
      </w:r>
    </w:p>
    <w:p w14:paraId="4831DCEF" w14:textId="77777777" w:rsidR="00BF33AA" w:rsidRPr="004822B4" w:rsidRDefault="00BF33AA" w:rsidP="00BF33AA">
      <w:pPr>
        <w:pStyle w:val="ListParagraph"/>
        <w:numPr>
          <w:ilvl w:val="0"/>
          <w:numId w:val="19"/>
        </w:numPr>
        <w:spacing w:after="0"/>
        <w:rPr>
          <w:rStyle w:val="Strong"/>
          <w:b w:val="0"/>
          <w:bCs w:val="0"/>
          <w:sz w:val="20"/>
          <w:szCs w:val="20"/>
        </w:rPr>
      </w:pPr>
      <w:r w:rsidRPr="004822B4">
        <w:rPr>
          <w:rStyle w:val="Strong"/>
          <w:b w:val="0"/>
          <w:bCs w:val="0"/>
          <w:sz w:val="20"/>
          <w:szCs w:val="20"/>
        </w:rPr>
        <w:t>Nighttime intensity</w:t>
      </w:r>
      <w:r>
        <w:rPr>
          <w:rStyle w:val="Strong"/>
          <w:b w:val="0"/>
          <w:bCs w:val="0"/>
          <w:sz w:val="20"/>
          <w:szCs w:val="20"/>
        </w:rPr>
        <w:t xml:space="preserve"> (optional beacons only)</w:t>
      </w:r>
    </w:p>
    <w:p w14:paraId="57376E37" w14:textId="6757CDD7" w:rsidR="00BF33AA" w:rsidRDefault="00BF33AA" w:rsidP="00BC5165">
      <w:pPr>
        <w:pStyle w:val="ListParagraph"/>
        <w:numPr>
          <w:ilvl w:val="0"/>
          <w:numId w:val="19"/>
        </w:numPr>
        <w:spacing w:after="0"/>
        <w:rPr>
          <w:rStyle w:val="Strong"/>
          <w:b w:val="0"/>
          <w:bCs w:val="0"/>
          <w:sz w:val="20"/>
          <w:szCs w:val="20"/>
        </w:rPr>
      </w:pPr>
      <w:r w:rsidRPr="004822B4">
        <w:rPr>
          <w:rStyle w:val="Strong"/>
          <w:b w:val="0"/>
          <w:bCs w:val="0"/>
          <w:sz w:val="20"/>
          <w:szCs w:val="20"/>
        </w:rPr>
        <w:t>Local pairing lockout</w:t>
      </w:r>
    </w:p>
    <w:p w14:paraId="3E1FE29A" w14:textId="77777777" w:rsidR="005843F0" w:rsidRPr="005843F0" w:rsidRDefault="005843F0" w:rsidP="005843F0">
      <w:pPr>
        <w:spacing w:after="0"/>
        <w:rPr>
          <w:rFonts w:ascii="Arial" w:hAnsi="Arial" w:cs="Arial"/>
          <w:sz w:val="20"/>
          <w:szCs w:val="20"/>
        </w:rPr>
      </w:pPr>
    </w:p>
    <w:p w14:paraId="048C0C66" w14:textId="77777777" w:rsidR="00BF33AA" w:rsidRPr="004822B4" w:rsidRDefault="00BF33AA" w:rsidP="00BF33AA">
      <w:pPr>
        <w:spacing w:after="0"/>
        <w:contextualSpacing/>
        <w:rPr>
          <w:rFonts w:ascii="Arial" w:eastAsia="Calibri" w:hAnsi="Arial" w:cs="Arial"/>
          <w:sz w:val="20"/>
          <w:szCs w:val="20"/>
        </w:rPr>
      </w:pPr>
      <w:r w:rsidRPr="004822B4">
        <w:rPr>
          <w:rFonts w:ascii="Arial" w:eastAsia="Calibri" w:hAnsi="Arial" w:cs="Arial"/>
          <w:sz w:val="20"/>
          <w:szCs w:val="20"/>
        </w:rPr>
        <w:t>When a fault occurs, real-time alerts shall be published via SMS and/or email. The alert shall be immediately sent to all users who have opted into one or both delivery methods.</w:t>
      </w:r>
    </w:p>
    <w:p w14:paraId="0BC4656C" w14:textId="77777777" w:rsidR="00BF33AA" w:rsidRDefault="00BF33AA" w:rsidP="00BF33AA">
      <w:pPr>
        <w:pStyle w:val="NoSpacing"/>
        <w:rPr>
          <w:rStyle w:val="Strong"/>
          <w:rFonts w:eastAsia="Times New Roman"/>
          <w:bCs w:val="0"/>
          <w:sz w:val="20"/>
          <w:szCs w:val="20"/>
        </w:rPr>
      </w:pPr>
    </w:p>
    <w:p w14:paraId="087394D6" w14:textId="77777777" w:rsidR="00BF33AA" w:rsidRPr="002F0ABB" w:rsidRDefault="00BF33AA" w:rsidP="00BF33AA">
      <w:pPr>
        <w:rPr>
          <w:rStyle w:val="Strong"/>
          <w:sz w:val="24"/>
          <w:szCs w:val="24"/>
        </w:rPr>
      </w:pPr>
      <w:r w:rsidRPr="00F56C3F">
        <w:rPr>
          <w:rStyle w:val="Strong"/>
          <w:sz w:val="24"/>
          <w:szCs w:val="24"/>
        </w:rPr>
        <w:t>Remote Scheduling</w:t>
      </w:r>
    </w:p>
    <w:p w14:paraId="55219CD9" w14:textId="77777777" w:rsidR="00BF33AA" w:rsidRDefault="00BF33AA" w:rsidP="00BF33AA">
      <w:pPr>
        <w:pStyle w:val="ListParagraph"/>
        <w:spacing w:after="0"/>
        <w:ind w:left="0"/>
        <w:contextualSpacing w:val="0"/>
        <w:rPr>
          <w:rFonts w:ascii="Arial" w:eastAsia="Times New Roman" w:hAnsi="Arial" w:cs="Arial"/>
          <w:bCs/>
          <w:sz w:val="20"/>
          <w:szCs w:val="20"/>
        </w:rPr>
      </w:pPr>
      <w:r w:rsidRPr="002F0ABB">
        <w:rPr>
          <w:rStyle w:val="Strong"/>
          <w:rFonts w:eastAsia="Times New Roman"/>
          <w:b w:val="0"/>
          <w:sz w:val="20"/>
          <w:szCs w:val="20"/>
        </w:rPr>
        <w:t xml:space="preserve">Remote scheduling shall allow for management of schedule-based programming. </w:t>
      </w:r>
      <w:r w:rsidRPr="002F0ABB">
        <w:rPr>
          <w:rFonts w:ascii="Arial" w:eastAsia="Times New Roman" w:hAnsi="Arial" w:cs="Arial"/>
          <w:bCs/>
          <w:sz w:val="20"/>
          <w:szCs w:val="20"/>
        </w:rPr>
        <w:t>Schedules shall be based on a seven-day period from Sunday to Saturday. Schedules shall not be date restricted and shall run in perpetuity when assigned to a system.</w:t>
      </w:r>
    </w:p>
    <w:p w14:paraId="058B1923" w14:textId="77777777" w:rsidR="00BF33AA" w:rsidRPr="00FB194F" w:rsidRDefault="00BF33AA" w:rsidP="00BF33AA">
      <w:pPr>
        <w:pStyle w:val="NoSpacing"/>
        <w:rPr>
          <w:rFonts w:ascii="Arial" w:hAnsi="Arial" w:cs="Arial"/>
          <w:sz w:val="20"/>
          <w:szCs w:val="20"/>
        </w:rPr>
      </w:pPr>
    </w:p>
    <w:p w14:paraId="44500132" w14:textId="77777777" w:rsidR="00BF33AA" w:rsidRPr="002F0ABB" w:rsidRDefault="00BF33AA" w:rsidP="00BF33AA">
      <w:pPr>
        <w:pStyle w:val="ListParagraph"/>
        <w:ind w:left="0"/>
        <w:contextualSpacing w:val="0"/>
        <w:rPr>
          <w:rFonts w:ascii="Arial" w:eastAsia="Times New Roman" w:hAnsi="Arial" w:cs="Arial"/>
          <w:bCs/>
          <w:sz w:val="20"/>
          <w:szCs w:val="20"/>
        </w:rPr>
      </w:pPr>
      <w:r w:rsidRPr="002F0ABB">
        <w:rPr>
          <w:rFonts w:ascii="Arial" w:eastAsia="Times New Roman" w:hAnsi="Arial" w:cs="Arial"/>
          <w:bCs/>
          <w:sz w:val="20"/>
          <w:szCs w:val="20"/>
        </w:rPr>
        <w:t>Schedule dashboard shall provide:</w:t>
      </w:r>
    </w:p>
    <w:p w14:paraId="4C4ABED1" w14:textId="77777777" w:rsidR="00BF33AA" w:rsidRPr="002F0ABB" w:rsidRDefault="00BF33AA" w:rsidP="00BF33AA">
      <w:pPr>
        <w:pStyle w:val="ListParagraph"/>
        <w:numPr>
          <w:ilvl w:val="0"/>
          <w:numId w:val="19"/>
        </w:numPr>
        <w:spacing w:after="0"/>
        <w:rPr>
          <w:rStyle w:val="Strong"/>
          <w:b w:val="0"/>
          <w:bCs w:val="0"/>
          <w:sz w:val="20"/>
          <w:szCs w:val="20"/>
        </w:rPr>
      </w:pPr>
      <w:r w:rsidRPr="002F0ABB">
        <w:rPr>
          <w:rStyle w:val="Strong"/>
          <w:b w:val="0"/>
          <w:bCs w:val="0"/>
          <w:sz w:val="20"/>
          <w:szCs w:val="20"/>
        </w:rPr>
        <w:t>List of created schedules, how many systems are assigned to each schedule and when they were last modified</w:t>
      </w:r>
    </w:p>
    <w:p w14:paraId="6A874817" w14:textId="77777777" w:rsidR="00BF33AA" w:rsidRPr="002F0ABB" w:rsidRDefault="00BF33AA" w:rsidP="00BF33AA">
      <w:pPr>
        <w:pStyle w:val="ListParagraph"/>
        <w:numPr>
          <w:ilvl w:val="0"/>
          <w:numId w:val="19"/>
        </w:numPr>
        <w:spacing w:after="0"/>
        <w:rPr>
          <w:rStyle w:val="Strong"/>
          <w:b w:val="0"/>
          <w:bCs w:val="0"/>
          <w:sz w:val="20"/>
          <w:szCs w:val="20"/>
        </w:rPr>
      </w:pPr>
      <w:r w:rsidRPr="002F0ABB">
        <w:rPr>
          <w:rStyle w:val="Strong"/>
          <w:b w:val="0"/>
          <w:bCs w:val="0"/>
          <w:sz w:val="20"/>
          <w:szCs w:val="20"/>
        </w:rPr>
        <w:t xml:space="preserve">Schedule details with </w:t>
      </w:r>
      <w:r>
        <w:rPr>
          <w:rStyle w:val="Strong"/>
          <w:b w:val="0"/>
          <w:bCs w:val="0"/>
          <w:sz w:val="20"/>
          <w:szCs w:val="20"/>
        </w:rPr>
        <w:t>its operating modes, daily timetables, and weekly schedule</w:t>
      </w:r>
    </w:p>
    <w:p w14:paraId="62E59756" w14:textId="77777777" w:rsidR="00BF33AA" w:rsidRPr="002F0ABB" w:rsidRDefault="00BF33AA" w:rsidP="00BF33AA">
      <w:pPr>
        <w:pStyle w:val="ListParagraph"/>
        <w:numPr>
          <w:ilvl w:val="0"/>
          <w:numId w:val="19"/>
        </w:numPr>
        <w:spacing w:after="0"/>
        <w:rPr>
          <w:rStyle w:val="Strong"/>
          <w:b w:val="0"/>
          <w:bCs w:val="0"/>
          <w:sz w:val="20"/>
          <w:szCs w:val="20"/>
        </w:rPr>
      </w:pPr>
      <w:r w:rsidRPr="002F0ABB">
        <w:rPr>
          <w:rStyle w:val="Strong"/>
          <w:b w:val="0"/>
          <w:bCs w:val="0"/>
          <w:sz w:val="20"/>
          <w:szCs w:val="20"/>
        </w:rPr>
        <w:t xml:space="preserve">List of created exceptions (days </w:t>
      </w:r>
      <w:r>
        <w:rPr>
          <w:rStyle w:val="Strong"/>
          <w:b w:val="0"/>
          <w:bCs w:val="0"/>
          <w:sz w:val="20"/>
          <w:szCs w:val="20"/>
        </w:rPr>
        <w:t>when a schedule runs on a different set of parameters</w:t>
      </w:r>
      <w:r w:rsidRPr="002F0ABB">
        <w:rPr>
          <w:rStyle w:val="Strong"/>
          <w:b w:val="0"/>
          <w:bCs w:val="0"/>
          <w:sz w:val="20"/>
          <w:szCs w:val="20"/>
        </w:rPr>
        <w:t>) with each start date and end date</w:t>
      </w:r>
    </w:p>
    <w:p w14:paraId="1CEB972F" w14:textId="77777777" w:rsidR="00BF33AA" w:rsidRPr="002F0ABB" w:rsidRDefault="00BF33AA" w:rsidP="00BF33AA">
      <w:pPr>
        <w:pStyle w:val="ListParagraph"/>
        <w:numPr>
          <w:ilvl w:val="0"/>
          <w:numId w:val="19"/>
        </w:numPr>
        <w:spacing w:after="0"/>
        <w:rPr>
          <w:rStyle w:val="Strong"/>
          <w:b w:val="0"/>
          <w:bCs w:val="0"/>
          <w:sz w:val="20"/>
          <w:szCs w:val="20"/>
        </w:rPr>
      </w:pPr>
      <w:r w:rsidRPr="002F0ABB">
        <w:rPr>
          <w:rStyle w:val="Strong"/>
          <w:b w:val="0"/>
          <w:bCs w:val="0"/>
          <w:sz w:val="20"/>
          <w:szCs w:val="20"/>
        </w:rPr>
        <w:t>List of systems assigned to each schedule</w:t>
      </w:r>
    </w:p>
    <w:p w14:paraId="1513B0DB" w14:textId="77777777" w:rsidR="00BF33AA" w:rsidRDefault="00BF33AA" w:rsidP="00BF33AA">
      <w:pPr>
        <w:pStyle w:val="NoSpacing"/>
        <w:rPr>
          <w:rStyle w:val="Strong"/>
          <w:rFonts w:eastAsia="Times New Roman"/>
          <w:bCs w:val="0"/>
          <w:sz w:val="20"/>
          <w:szCs w:val="20"/>
        </w:rPr>
      </w:pPr>
    </w:p>
    <w:p w14:paraId="2F747FAD" w14:textId="77777777" w:rsidR="00BF33AA" w:rsidRPr="002F0ABB" w:rsidRDefault="00BF33AA" w:rsidP="00BF33AA">
      <w:pPr>
        <w:pStyle w:val="ListParagraph"/>
        <w:ind w:left="0"/>
        <w:contextualSpacing w:val="0"/>
        <w:rPr>
          <w:rStyle w:val="Strong"/>
          <w:rFonts w:eastAsia="Times New Roman"/>
          <w:bCs w:val="0"/>
          <w:sz w:val="20"/>
          <w:szCs w:val="20"/>
        </w:rPr>
      </w:pPr>
      <w:r w:rsidRPr="002F0ABB">
        <w:rPr>
          <w:rStyle w:val="Strong"/>
          <w:rFonts w:eastAsia="Times New Roman"/>
          <w:bCs w:val="0"/>
          <w:sz w:val="20"/>
          <w:szCs w:val="20"/>
        </w:rPr>
        <w:t>Schedule Creation</w:t>
      </w:r>
    </w:p>
    <w:p w14:paraId="2352D994" w14:textId="77777777" w:rsidR="00BF33AA" w:rsidRPr="002F0ABB" w:rsidRDefault="00BF33AA" w:rsidP="00BF33AA">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t>Schedules shall be created from scratch or cloned from an existing schedule. Once a schedule has been created it shall be able to be cloned, renamed or deleted.</w:t>
      </w:r>
    </w:p>
    <w:p w14:paraId="3C71D26A" w14:textId="77777777" w:rsidR="00BF33AA" w:rsidRDefault="00BF33AA" w:rsidP="00BF33AA">
      <w:pPr>
        <w:pStyle w:val="ListParagraph"/>
        <w:ind w:left="0"/>
        <w:contextualSpacing w:val="0"/>
        <w:rPr>
          <w:rStyle w:val="Strong"/>
          <w:rFonts w:eastAsia="Times New Roman"/>
          <w:b w:val="0"/>
          <w:sz w:val="20"/>
          <w:szCs w:val="20"/>
        </w:rPr>
      </w:pPr>
      <w:r>
        <w:rPr>
          <w:rStyle w:val="Strong"/>
          <w:rFonts w:eastAsia="Times New Roman"/>
          <w:b w:val="0"/>
          <w:sz w:val="20"/>
          <w:szCs w:val="20"/>
        </w:rPr>
        <w:t>Schedules shall have the following settings:</w:t>
      </w:r>
    </w:p>
    <w:p w14:paraId="75A20991" w14:textId="77777777" w:rsidR="00BF33AA" w:rsidRDefault="00BF33AA" w:rsidP="00BF33AA">
      <w:pPr>
        <w:pStyle w:val="ListParagraph"/>
        <w:numPr>
          <w:ilvl w:val="0"/>
          <w:numId w:val="39"/>
        </w:numPr>
        <w:rPr>
          <w:rStyle w:val="Strong"/>
          <w:rFonts w:eastAsia="Times New Roman"/>
          <w:b w:val="0"/>
          <w:sz w:val="20"/>
          <w:szCs w:val="20"/>
        </w:rPr>
      </w:pPr>
      <w:r>
        <w:rPr>
          <w:rStyle w:val="Strong"/>
          <w:rFonts w:eastAsia="Times New Roman"/>
          <w:b w:val="0"/>
          <w:sz w:val="20"/>
          <w:szCs w:val="20"/>
        </w:rPr>
        <w:t>Operating modes</w:t>
      </w:r>
    </w:p>
    <w:p w14:paraId="6455F071" w14:textId="77777777" w:rsidR="00BF33AA" w:rsidRDefault="00BF33AA" w:rsidP="00BF33AA">
      <w:pPr>
        <w:pStyle w:val="ListParagraph"/>
        <w:numPr>
          <w:ilvl w:val="0"/>
          <w:numId w:val="39"/>
        </w:numPr>
        <w:rPr>
          <w:rStyle w:val="Strong"/>
          <w:rFonts w:eastAsia="Times New Roman"/>
          <w:b w:val="0"/>
          <w:sz w:val="20"/>
          <w:szCs w:val="20"/>
        </w:rPr>
      </w:pPr>
      <w:r>
        <w:rPr>
          <w:rStyle w:val="Strong"/>
          <w:rFonts w:eastAsia="Times New Roman"/>
          <w:b w:val="0"/>
          <w:sz w:val="20"/>
          <w:szCs w:val="20"/>
        </w:rPr>
        <w:t>Daily timetables</w:t>
      </w:r>
    </w:p>
    <w:p w14:paraId="4FF60720" w14:textId="77777777" w:rsidR="00BF33AA" w:rsidRDefault="00BF33AA" w:rsidP="00BF33AA">
      <w:pPr>
        <w:pStyle w:val="ListParagraph"/>
        <w:numPr>
          <w:ilvl w:val="0"/>
          <w:numId w:val="39"/>
        </w:numPr>
        <w:spacing w:after="0"/>
        <w:contextualSpacing w:val="0"/>
        <w:rPr>
          <w:rStyle w:val="Strong"/>
          <w:rFonts w:eastAsia="Times New Roman"/>
          <w:b w:val="0"/>
          <w:sz w:val="20"/>
          <w:szCs w:val="20"/>
        </w:rPr>
      </w:pPr>
      <w:r>
        <w:rPr>
          <w:rStyle w:val="Strong"/>
          <w:rFonts w:eastAsia="Times New Roman"/>
          <w:b w:val="0"/>
          <w:sz w:val="20"/>
          <w:szCs w:val="20"/>
        </w:rPr>
        <w:t>Weekly schedule</w:t>
      </w:r>
    </w:p>
    <w:p w14:paraId="2C7C3BEE" w14:textId="77777777" w:rsidR="00BF33AA" w:rsidRPr="00CB1778" w:rsidRDefault="00BF33AA" w:rsidP="00BF33AA">
      <w:pPr>
        <w:pStyle w:val="NoSpacing"/>
        <w:rPr>
          <w:rStyle w:val="Strong"/>
          <w:rFonts w:eastAsia="Times New Roman"/>
          <w:b w:val="0"/>
          <w:sz w:val="20"/>
          <w:szCs w:val="20"/>
        </w:rPr>
      </w:pPr>
    </w:p>
    <w:p w14:paraId="3513E31E" w14:textId="77777777" w:rsidR="00BF33AA" w:rsidRDefault="00BF33AA" w:rsidP="00BF33AA">
      <w:pPr>
        <w:pStyle w:val="ListParagraph"/>
        <w:ind w:left="0"/>
        <w:contextualSpacing w:val="0"/>
        <w:rPr>
          <w:rStyle w:val="Strong"/>
          <w:rFonts w:eastAsia="Times New Roman"/>
          <w:b w:val="0"/>
          <w:sz w:val="20"/>
          <w:szCs w:val="20"/>
        </w:rPr>
      </w:pPr>
      <w:r>
        <w:rPr>
          <w:rStyle w:val="Strong"/>
          <w:rFonts w:eastAsia="Times New Roman"/>
          <w:b w:val="0"/>
          <w:sz w:val="20"/>
          <w:szCs w:val="20"/>
        </w:rPr>
        <w:t>The CRSS shall allow for multiple operating modes per schedule. Operating modes determine how the system operates. Each operating mode shall be customizable based on user requirements with the following parameters:</w:t>
      </w:r>
    </w:p>
    <w:p w14:paraId="56FCBE94" w14:textId="77777777" w:rsidR="00BF33AA" w:rsidRDefault="00BF33AA" w:rsidP="00BF33AA">
      <w:pPr>
        <w:pStyle w:val="ListParagraph"/>
        <w:numPr>
          <w:ilvl w:val="0"/>
          <w:numId w:val="19"/>
        </w:numPr>
        <w:spacing w:after="0"/>
        <w:rPr>
          <w:rStyle w:val="Strong"/>
          <w:b w:val="0"/>
          <w:bCs w:val="0"/>
          <w:sz w:val="20"/>
          <w:szCs w:val="20"/>
        </w:rPr>
      </w:pPr>
      <w:r w:rsidRPr="004822B4">
        <w:rPr>
          <w:rStyle w:val="Strong"/>
          <w:b w:val="0"/>
          <w:bCs w:val="0"/>
          <w:sz w:val="20"/>
          <w:szCs w:val="20"/>
        </w:rPr>
        <w:t>Operation mode</w:t>
      </w:r>
    </w:p>
    <w:p w14:paraId="392814F3" w14:textId="77777777" w:rsidR="00BF33AA" w:rsidRPr="00707245"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Unit of speed (MPH or KPH)</w:t>
      </w:r>
    </w:p>
    <w:p w14:paraId="51B8784E"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Speed limit</w:t>
      </w:r>
    </w:p>
    <w:p w14:paraId="2CEC33DC"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Minimum speed</w:t>
      </w:r>
    </w:p>
    <w:p w14:paraId="7C8E4B7F"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Violation alert on/off</w:t>
      </w:r>
    </w:p>
    <w:p w14:paraId="79F33966"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Violation alert speed</w:t>
      </w:r>
    </w:p>
    <w:p w14:paraId="02EDFE69"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Slow down message on/off (if equipped)</w:t>
      </w:r>
    </w:p>
    <w:p w14:paraId="7F45BB76"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Slow down message speed (if equipped)</w:t>
      </w:r>
    </w:p>
    <w:p w14:paraId="31359C5A"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Strobe on/off (if equipped)</w:t>
      </w:r>
    </w:p>
    <w:p w14:paraId="70BBE443"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Strobe speed (if equipped)</w:t>
      </w:r>
    </w:p>
    <w:p w14:paraId="7330C7B0"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 xml:space="preserve">High speed cutoff speed </w:t>
      </w:r>
    </w:p>
    <w:p w14:paraId="316993C3" w14:textId="77777777" w:rsidR="00BF33AA" w:rsidRDefault="00BF33AA" w:rsidP="00BF33AA">
      <w:pPr>
        <w:pStyle w:val="ListParagraph"/>
        <w:numPr>
          <w:ilvl w:val="0"/>
          <w:numId w:val="19"/>
        </w:numPr>
        <w:spacing w:after="0"/>
        <w:rPr>
          <w:rStyle w:val="Strong"/>
          <w:b w:val="0"/>
          <w:bCs w:val="0"/>
          <w:sz w:val="20"/>
          <w:szCs w:val="20"/>
        </w:rPr>
      </w:pPr>
      <w:r>
        <w:rPr>
          <w:rStyle w:val="Strong"/>
          <w:b w:val="0"/>
          <w:bCs w:val="0"/>
          <w:sz w:val="20"/>
          <w:szCs w:val="20"/>
        </w:rPr>
        <w:t>Beacon mode (on/off)</w:t>
      </w:r>
    </w:p>
    <w:p w14:paraId="3A567E2D" w14:textId="77777777" w:rsidR="00BF33AA" w:rsidRPr="007F2176" w:rsidRDefault="00BF33AA" w:rsidP="00BF33AA">
      <w:pPr>
        <w:spacing w:after="0"/>
        <w:rPr>
          <w:rStyle w:val="Strong"/>
          <w:b w:val="0"/>
          <w:bCs w:val="0"/>
          <w:sz w:val="20"/>
          <w:szCs w:val="20"/>
        </w:rPr>
      </w:pPr>
    </w:p>
    <w:p w14:paraId="23335220" w14:textId="77777777" w:rsidR="00BF33AA" w:rsidRDefault="00BF33AA" w:rsidP="00BF33AA">
      <w:pPr>
        <w:spacing w:after="0"/>
        <w:rPr>
          <w:rStyle w:val="Strong"/>
          <w:rFonts w:eastAsia="Times New Roman"/>
          <w:b w:val="0"/>
          <w:sz w:val="20"/>
          <w:szCs w:val="20"/>
        </w:rPr>
      </w:pPr>
      <w:r w:rsidRPr="00F40DDB">
        <w:rPr>
          <w:rStyle w:val="Strong"/>
          <w:rFonts w:eastAsia="Times New Roman"/>
          <w:b w:val="0"/>
          <w:sz w:val="20"/>
          <w:szCs w:val="20"/>
        </w:rPr>
        <w:t>For each day of the week, a “timetable” consisting of a collection of “events” shall be created to designate periods of time when the operating mode changes.</w:t>
      </w:r>
    </w:p>
    <w:p w14:paraId="02E25DEF" w14:textId="77777777" w:rsidR="00BF33AA" w:rsidRDefault="00BF33AA" w:rsidP="00BF33AA">
      <w:pPr>
        <w:pStyle w:val="NoSpacing"/>
        <w:rPr>
          <w:rStyle w:val="Strong"/>
          <w:rFonts w:eastAsia="Times New Roman"/>
          <w:b w:val="0"/>
          <w:sz w:val="20"/>
          <w:szCs w:val="20"/>
        </w:rPr>
      </w:pPr>
    </w:p>
    <w:p w14:paraId="413A582A" w14:textId="77777777" w:rsidR="00BF33AA" w:rsidRDefault="00BF33AA" w:rsidP="00BF33AA">
      <w:pPr>
        <w:pStyle w:val="ListParagraph"/>
        <w:spacing w:after="0"/>
        <w:ind w:left="0"/>
        <w:contextualSpacing w:val="0"/>
        <w:rPr>
          <w:rStyle w:val="Strong"/>
          <w:rFonts w:eastAsia="Times New Roman"/>
          <w:b w:val="0"/>
          <w:sz w:val="20"/>
          <w:szCs w:val="20"/>
        </w:rPr>
      </w:pPr>
      <w:r w:rsidRPr="00F40DDB">
        <w:rPr>
          <w:rStyle w:val="Strong"/>
          <w:rFonts w:eastAsia="Times New Roman"/>
          <w:b w:val="0"/>
          <w:sz w:val="20"/>
          <w:szCs w:val="20"/>
        </w:rPr>
        <w:lastRenderedPageBreak/>
        <w:t xml:space="preserve">Timetables shall be </w:t>
      </w:r>
      <w:proofErr w:type="gramStart"/>
      <w:r w:rsidRPr="00F40DDB">
        <w:rPr>
          <w:rStyle w:val="Strong"/>
          <w:rFonts w:eastAsia="Times New Roman"/>
          <w:b w:val="0"/>
          <w:sz w:val="20"/>
          <w:szCs w:val="20"/>
        </w:rPr>
        <w:t>assignable</w:t>
      </w:r>
      <w:proofErr w:type="gramEnd"/>
      <w:r w:rsidRPr="00F40DDB">
        <w:rPr>
          <w:rStyle w:val="Strong"/>
          <w:rFonts w:eastAsia="Times New Roman"/>
          <w:b w:val="0"/>
          <w:sz w:val="20"/>
          <w:szCs w:val="20"/>
        </w:rPr>
        <w:t xml:space="preserve"> to each day of the week, creating a weekly schedule.</w:t>
      </w:r>
      <w:r>
        <w:rPr>
          <w:rStyle w:val="Strong"/>
          <w:rFonts w:eastAsia="Times New Roman"/>
          <w:b w:val="0"/>
          <w:sz w:val="20"/>
          <w:szCs w:val="20"/>
        </w:rPr>
        <w:t xml:space="preserve"> </w:t>
      </w:r>
      <w:r w:rsidRPr="002F0ABB">
        <w:rPr>
          <w:rStyle w:val="Strong"/>
          <w:rFonts w:eastAsia="Times New Roman"/>
          <w:b w:val="0"/>
          <w:sz w:val="20"/>
          <w:szCs w:val="20"/>
        </w:rPr>
        <w:t>Schedules that have no systems assigned shall be modifiable. If a schedule has at least one system assigned, its daily event table shall become read-only, and the schedule cannot be deleted.</w:t>
      </w:r>
    </w:p>
    <w:p w14:paraId="765521E4" w14:textId="77777777" w:rsidR="00BF33AA" w:rsidRPr="00C65B47" w:rsidRDefault="00BF33AA" w:rsidP="00BF33AA">
      <w:pPr>
        <w:pStyle w:val="ListParagraph"/>
        <w:spacing w:after="0"/>
        <w:ind w:left="0"/>
        <w:contextualSpacing w:val="0"/>
        <w:rPr>
          <w:rStyle w:val="Strong"/>
          <w:rFonts w:eastAsia="Times New Roman"/>
          <w:b w:val="0"/>
          <w:sz w:val="20"/>
          <w:szCs w:val="20"/>
        </w:rPr>
      </w:pPr>
    </w:p>
    <w:p w14:paraId="3B02287B" w14:textId="15E83E0F" w:rsidR="00BF33AA" w:rsidRPr="002F0ABB" w:rsidRDefault="00BF33AA" w:rsidP="00BF33AA">
      <w:pPr>
        <w:pStyle w:val="ListParagraph"/>
        <w:ind w:left="0"/>
        <w:contextualSpacing w:val="0"/>
        <w:rPr>
          <w:rStyle w:val="Strong"/>
          <w:rFonts w:eastAsia="Times New Roman"/>
          <w:bCs w:val="0"/>
          <w:sz w:val="20"/>
          <w:szCs w:val="20"/>
        </w:rPr>
      </w:pPr>
      <w:r w:rsidRPr="002F0ABB">
        <w:rPr>
          <w:rStyle w:val="Strong"/>
          <w:rFonts w:eastAsia="Times New Roman"/>
          <w:bCs w:val="0"/>
          <w:sz w:val="20"/>
          <w:szCs w:val="20"/>
        </w:rPr>
        <w:t>Exceptions</w:t>
      </w:r>
      <w:r>
        <w:rPr>
          <w:rStyle w:val="Strong"/>
          <w:rFonts w:eastAsia="Times New Roman"/>
          <w:bCs w:val="0"/>
          <w:sz w:val="20"/>
          <w:szCs w:val="20"/>
        </w:rPr>
        <w:t>/Alternate Schedules</w:t>
      </w:r>
    </w:p>
    <w:p w14:paraId="5CD7CBE0" w14:textId="77777777" w:rsidR="00BF33AA" w:rsidRDefault="00BF33AA" w:rsidP="00BF33AA">
      <w:pPr>
        <w:pStyle w:val="NoSpacing"/>
        <w:rPr>
          <w:rStyle w:val="Strong"/>
          <w:rFonts w:eastAsia="Times New Roman"/>
          <w:b w:val="0"/>
          <w:sz w:val="20"/>
          <w:szCs w:val="20"/>
        </w:rPr>
      </w:pPr>
      <w:r w:rsidRPr="00C82F9A">
        <w:rPr>
          <w:rStyle w:val="Strong"/>
          <w:rFonts w:eastAsia="Times New Roman"/>
          <w:b w:val="0"/>
          <w:sz w:val="20"/>
          <w:szCs w:val="20"/>
        </w:rPr>
        <w:t>Exceptions shall be available to designate an alternate timetable on any given date which differs from the standard weekly schedule. Exceptions shall be generated by selecting a date or date range and choosing the appropriate timetable.</w:t>
      </w:r>
    </w:p>
    <w:p w14:paraId="5DB53E5E" w14:textId="77777777" w:rsidR="00BF33AA" w:rsidRPr="002F0ABB" w:rsidRDefault="00BF33AA" w:rsidP="00BF33AA">
      <w:pPr>
        <w:spacing w:after="0"/>
        <w:rPr>
          <w:rStyle w:val="Strong"/>
          <w:rFonts w:eastAsia="Times New Roman"/>
          <w:b w:val="0"/>
          <w:sz w:val="20"/>
          <w:szCs w:val="20"/>
        </w:rPr>
      </w:pPr>
    </w:p>
    <w:p w14:paraId="0D268EDE" w14:textId="77777777" w:rsidR="00BF33AA" w:rsidRDefault="00BF33AA" w:rsidP="00BF33AA">
      <w:pPr>
        <w:spacing w:after="0"/>
        <w:rPr>
          <w:rStyle w:val="Strong"/>
          <w:rFonts w:eastAsia="Times New Roman"/>
          <w:b w:val="0"/>
          <w:sz w:val="20"/>
          <w:szCs w:val="20"/>
        </w:rPr>
      </w:pPr>
      <w:r w:rsidRPr="002F0ABB">
        <w:rPr>
          <w:rStyle w:val="Strong"/>
          <w:rFonts w:eastAsia="Times New Roman"/>
          <w:b w:val="0"/>
          <w:sz w:val="20"/>
          <w:szCs w:val="20"/>
        </w:rPr>
        <w:t>Exceptions, once created, will automatically be applied to each system that is assigned to the schedule</w:t>
      </w:r>
      <w:r>
        <w:rPr>
          <w:rStyle w:val="Strong"/>
          <w:rFonts w:eastAsia="Times New Roman"/>
          <w:b w:val="0"/>
          <w:sz w:val="20"/>
          <w:szCs w:val="20"/>
        </w:rPr>
        <w:t>.</w:t>
      </w:r>
    </w:p>
    <w:p w14:paraId="1B4391A6" w14:textId="77777777" w:rsidR="00BF33AA" w:rsidRDefault="00BF33AA" w:rsidP="00BF33AA">
      <w:pPr>
        <w:spacing w:after="0"/>
        <w:rPr>
          <w:rStyle w:val="Strong"/>
          <w:rFonts w:eastAsia="Times New Roman"/>
          <w:b w:val="0"/>
          <w:sz w:val="20"/>
          <w:szCs w:val="20"/>
        </w:rPr>
      </w:pPr>
    </w:p>
    <w:p w14:paraId="0A374D39" w14:textId="77777777" w:rsidR="00BF33AA" w:rsidRDefault="00BF33AA" w:rsidP="00BF33AA">
      <w:pPr>
        <w:spacing w:after="0"/>
        <w:rPr>
          <w:rStyle w:val="Strong"/>
          <w:rFonts w:eastAsia="Times New Roman"/>
          <w:b w:val="0"/>
          <w:sz w:val="20"/>
          <w:szCs w:val="20"/>
        </w:rPr>
      </w:pPr>
      <w:r w:rsidRPr="00AC1E42">
        <w:rPr>
          <w:rStyle w:val="Strong"/>
          <w:rFonts w:eastAsia="Times New Roman"/>
          <w:b w:val="0"/>
          <w:sz w:val="20"/>
          <w:szCs w:val="20"/>
        </w:rPr>
        <w:t>Exceptions shall be able to be “shared” with all existing schedules created, eliminating the need to manually create exceptions for each individual schedule.</w:t>
      </w:r>
    </w:p>
    <w:p w14:paraId="069A34DD" w14:textId="77777777" w:rsidR="00BF33AA" w:rsidRDefault="00BF33AA" w:rsidP="00BF33AA">
      <w:pPr>
        <w:pStyle w:val="NoSpacing"/>
        <w:rPr>
          <w:rStyle w:val="Strong"/>
          <w:rFonts w:eastAsia="Times New Roman"/>
          <w:bCs w:val="0"/>
          <w:sz w:val="20"/>
          <w:szCs w:val="20"/>
        </w:rPr>
      </w:pPr>
    </w:p>
    <w:p w14:paraId="64EABBC1" w14:textId="77777777" w:rsidR="00BF33AA" w:rsidRPr="002F0ABB" w:rsidRDefault="00BF33AA" w:rsidP="00BF33AA">
      <w:pPr>
        <w:pStyle w:val="ListParagraph"/>
        <w:ind w:left="0"/>
        <w:contextualSpacing w:val="0"/>
        <w:rPr>
          <w:rStyle w:val="Strong"/>
          <w:rFonts w:eastAsia="Times New Roman"/>
          <w:bCs w:val="0"/>
          <w:sz w:val="20"/>
          <w:szCs w:val="20"/>
        </w:rPr>
      </w:pPr>
      <w:r w:rsidRPr="002F0ABB">
        <w:rPr>
          <w:rStyle w:val="Strong"/>
          <w:rFonts w:eastAsia="Times New Roman"/>
          <w:bCs w:val="0"/>
          <w:sz w:val="20"/>
          <w:szCs w:val="20"/>
        </w:rPr>
        <w:t>Assigning Systems</w:t>
      </w:r>
    </w:p>
    <w:p w14:paraId="1C31C12B" w14:textId="77777777" w:rsidR="00BF33AA" w:rsidRPr="002F0ABB" w:rsidRDefault="00BF33AA" w:rsidP="00BF33AA">
      <w:pPr>
        <w:pStyle w:val="ListParagraph"/>
        <w:spacing w:after="0"/>
        <w:ind w:left="0"/>
        <w:contextualSpacing w:val="0"/>
        <w:rPr>
          <w:rStyle w:val="Strong"/>
          <w:rFonts w:eastAsia="Times New Roman"/>
          <w:b w:val="0"/>
          <w:sz w:val="20"/>
          <w:szCs w:val="20"/>
        </w:rPr>
      </w:pPr>
      <w:bookmarkStart w:id="21" w:name="_Hlk140836683"/>
      <w:r w:rsidRPr="002F0ABB">
        <w:rPr>
          <w:rStyle w:val="Strong"/>
          <w:rFonts w:eastAsia="Times New Roman"/>
          <w:b w:val="0"/>
          <w:sz w:val="20"/>
          <w:szCs w:val="20"/>
        </w:rPr>
        <w:t>Unassigned systems shall be able to be assigned to any available schedule</w:t>
      </w:r>
      <w:bookmarkEnd w:id="21"/>
      <w:r w:rsidRPr="002F0ABB">
        <w:rPr>
          <w:rStyle w:val="Strong"/>
          <w:rFonts w:eastAsia="Times New Roman"/>
          <w:b w:val="0"/>
          <w:sz w:val="20"/>
          <w:szCs w:val="20"/>
        </w:rPr>
        <w:t>. Systems with a premium-level subscription shall be able to be added to an available schedule.</w:t>
      </w:r>
    </w:p>
    <w:p w14:paraId="3BCC513C" w14:textId="77777777" w:rsidR="00BF33AA" w:rsidRDefault="00BF33AA" w:rsidP="00BF33AA">
      <w:pPr>
        <w:pStyle w:val="NoSpacing"/>
        <w:rPr>
          <w:rStyle w:val="Strong"/>
          <w:rFonts w:eastAsia="Times New Roman"/>
          <w:b w:val="0"/>
          <w:sz w:val="20"/>
          <w:szCs w:val="20"/>
        </w:rPr>
      </w:pPr>
    </w:p>
    <w:p w14:paraId="285530A2" w14:textId="77777777" w:rsidR="00BF33AA" w:rsidRDefault="00BF33AA" w:rsidP="00BF33AA">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Systems shall be individually, or bulk selected, for assigning to a schedule</w:t>
      </w:r>
      <w:r>
        <w:rPr>
          <w:rStyle w:val="Strong"/>
          <w:rFonts w:eastAsia="Times New Roman"/>
          <w:b w:val="0"/>
          <w:sz w:val="20"/>
          <w:szCs w:val="20"/>
        </w:rPr>
        <w:t xml:space="preserve">. </w:t>
      </w:r>
      <w:r w:rsidRPr="002F0ABB">
        <w:rPr>
          <w:rStyle w:val="Strong"/>
          <w:rFonts w:eastAsia="Times New Roman"/>
          <w:b w:val="0"/>
          <w:sz w:val="20"/>
          <w:szCs w:val="20"/>
        </w:rPr>
        <w:t xml:space="preserve">Schedules that are assigned to systems via the remote scheduling function shall override a locally programmed schedule, if applicable (see Section </w:t>
      </w:r>
      <w:r>
        <w:rPr>
          <w:rStyle w:val="Strong"/>
          <w:rFonts w:eastAsia="Times New Roman"/>
          <w:b w:val="0"/>
          <w:sz w:val="20"/>
          <w:szCs w:val="20"/>
        </w:rPr>
        <w:t>5</w:t>
      </w:r>
      <w:r w:rsidRPr="002F0ABB">
        <w:rPr>
          <w:rStyle w:val="Strong"/>
          <w:rFonts w:eastAsia="Times New Roman"/>
          <w:b w:val="0"/>
          <w:sz w:val="20"/>
          <w:szCs w:val="20"/>
        </w:rPr>
        <w:t>).</w:t>
      </w:r>
    </w:p>
    <w:p w14:paraId="6737756A" w14:textId="77777777" w:rsidR="00BF33AA" w:rsidRPr="002F0ABB" w:rsidRDefault="00BF33AA" w:rsidP="00BF33AA">
      <w:pPr>
        <w:pStyle w:val="ListParagraph"/>
        <w:spacing w:after="0"/>
        <w:ind w:left="0"/>
        <w:contextualSpacing w:val="0"/>
        <w:rPr>
          <w:rStyle w:val="Strong"/>
          <w:rFonts w:eastAsia="Times New Roman"/>
          <w:b w:val="0"/>
          <w:sz w:val="20"/>
          <w:szCs w:val="20"/>
        </w:rPr>
      </w:pPr>
    </w:p>
    <w:p w14:paraId="55A0570C" w14:textId="77777777" w:rsidR="00BF33AA" w:rsidRDefault="00BF33AA" w:rsidP="00BF33AA">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 xml:space="preserve">Once assigned to a schedule, systems shall be </w:t>
      </w:r>
      <w:proofErr w:type="gramStart"/>
      <w:r w:rsidRPr="002F0ABB">
        <w:rPr>
          <w:rStyle w:val="Strong"/>
          <w:rFonts w:eastAsia="Times New Roman"/>
          <w:b w:val="0"/>
          <w:sz w:val="20"/>
          <w:szCs w:val="20"/>
        </w:rPr>
        <w:t>individually</w:t>
      </w:r>
      <w:proofErr w:type="gramEnd"/>
      <w:r w:rsidRPr="002F0ABB">
        <w:rPr>
          <w:rStyle w:val="Strong"/>
          <w:rFonts w:eastAsia="Times New Roman"/>
          <w:b w:val="0"/>
          <w:sz w:val="20"/>
          <w:szCs w:val="20"/>
        </w:rPr>
        <w:t xml:space="preserve"> or bulk selected to move to a different available schedule. Assigned systems may be individually removed from a schedule.</w:t>
      </w:r>
    </w:p>
    <w:p w14:paraId="033844A6" w14:textId="77777777" w:rsidR="00BF33AA" w:rsidRPr="004A7C0B" w:rsidRDefault="00BF33AA" w:rsidP="00BF33AA">
      <w:pPr>
        <w:pStyle w:val="NoSpacing"/>
        <w:rPr>
          <w:rStyle w:val="Strong"/>
          <w:rFonts w:eastAsia="Times New Roman"/>
          <w:bCs w:val="0"/>
          <w:sz w:val="20"/>
          <w:szCs w:val="20"/>
        </w:rPr>
      </w:pPr>
    </w:p>
    <w:p w14:paraId="20AE4D41" w14:textId="77777777" w:rsidR="00BF33AA" w:rsidRPr="004822B4" w:rsidRDefault="00BF33AA" w:rsidP="00BF33AA">
      <w:pPr>
        <w:pStyle w:val="ListParagraph"/>
        <w:ind w:left="0"/>
        <w:contextualSpacing w:val="0"/>
        <w:rPr>
          <w:rStyle w:val="Strong"/>
          <w:rFonts w:eastAsia="Times New Roman"/>
          <w:bCs w:val="0"/>
          <w:sz w:val="24"/>
          <w:szCs w:val="24"/>
        </w:rPr>
      </w:pPr>
      <w:r w:rsidRPr="004822B4">
        <w:rPr>
          <w:rStyle w:val="Strong"/>
          <w:rFonts w:eastAsia="Times New Roman"/>
          <w:bCs w:val="0"/>
          <w:sz w:val="24"/>
          <w:szCs w:val="24"/>
        </w:rPr>
        <w:t>System, Subscription and User Management</w:t>
      </w:r>
    </w:p>
    <w:p w14:paraId="59D66BE3" w14:textId="77777777" w:rsidR="00BF33AA" w:rsidRPr="004822B4" w:rsidRDefault="00BF33AA" w:rsidP="00BF33AA">
      <w:pPr>
        <w:pStyle w:val="ListParagraph"/>
        <w:ind w:left="0"/>
        <w:contextualSpacing w:val="0"/>
        <w:rPr>
          <w:rStyle w:val="Strong"/>
          <w:rFonts w:eastAsia="Times New Roman"/>
          <w:bCs w:val="0"/>
          <w:sz w:val="20"/>
          <w:szCs w:val="20"/>
        </w:rPr>
      </w:pPr>
      <w:r w:rsidRPr="004822B4">
        <w:rPr>
          <w:rStyle w:val="Strong"/>
          <w:rFonts w:eastAsia="Times New Roman"/>
          <w:bCs w:val="0"/>
          <w:sz w:val="20"/>
          <w:szCs w:val="20"/>
        </w:rPr>
        <w:t>System Management</w:t>
      </w:r>
    </w:p>
    <w:p w14:paraId="11F5D9EE" w14:textId="77777777" w:rsidR="00BF33AA" w:rsidRPr="004822B4" w:rsidRDefault="00BF33AA" w:rsidP="00BF33AA">
      <w:pPr>
        <w:pStyle w:val="ListParagraph"/>
        <w:ind w:left="0"/>
        <w:contextualSpacing w:val="0"/>
        <w:rPr>
          <w:rStyle w:val="Strong"/>
          <w:rFonts w:eastAsia="Times New Roman"/>
          <w:b w:val="0"/>
          <w:sz w:val="20"/>
          <w:szCs w:val="20"/>
        </w:rPr>
      </w:pPr>
      <w:r w:rsidRPr="004822B4">
        <w:rPr>
          <w:rStyle w:val="Strong"/>
          <w:rFonts w:eastAsia="Times New Roman"/>
          <w:b w:val="0"/>
          <w:sz w:val="20"/>
          <w:szCs w:val="20"/>
        </w:rPr>
        <w:t>System Management shall be restricted to administrators only and provide the following functions:</w:t>
      </w:r>
    </w:p>
    <w:p w14:paraId="1FB6399C" w14:textId="77777777" w:rsidR="00BF33AA" w:rsidRPr="004822B4" w:rsidRDefault="00BF33AA" w:rsidP="00BF33AA">
      <w:pPr>
        <w:pStyle w:val="ListParagraph"/>
        <w:numPr>
          <w:ilvl w:val="0"/>
          <w:numId w:val="20"/>
        </w:numPr>
        <w:spacing w:after="0"/>
        <w:rPr>
          <w:rFonts w:ascii="Arial" w:eastAsia="Calibri" w:hAnsi="Arial" w:cs="Arial"/>
          <w:sz w:val="20"/>
          <w:szCs w:val="20"/>
        </w:rPr>
      </w:pPr>
      <w:r w:rsidRPr="004822B4">
        <w:rPr>
          <w:rStyle w:val="Strong"/>
          <w:rFonts w:eastAsia="Times New Roman"/>
          <w:b w:val="0"/>
          <w:sz w:val="20"/>
          <w:szCs w:val="20"/>
        </w:rPr>
        <w:t xml:space="preserve">View a list of all systems by system name/serial number showing status, </w:t>
      </w:r>
      <w:r w:rsidRPr="004822B4">
        <w:rPr>
          <w:rFonts w:ascii="Arial" w:eastAsia="Calibri" w:hAnsi="Arial" w:cs="Arial"/>
          <w:sz w:val="20"/>
          <w:szCs w:val="20"/>
        </w:rPr>
        <w:t>local pairing lockout status and last checked in date. System and serial number shall be searchable.</w:t>
      </w:r>
    </w:p>
    <w:p w14:paraId="2CCCC75A" w14:textId="77777777" w:rsidR="00BF33AA" w:rsidRPr="004822B4" w:rsidRDefault="00BF33AA" w:rsidP="00BF33AA">
      <w:pPr>
        <w:pStyle w:val="ListParagraph"/>
        <w:numPr>
          <w:ilvl w:val="0"/>
          <w:numId w:val="20"/>
        </w:numPr>
        <w:rPr>
          <w:rStyle w:val="Strong"/>
          <w:rFonts w:eastAsia="Times New Roman"/>
          <w:b w:val="0"/>
          <w:sz w:val="20"/>
          <w:szCs w:val="20"/>
        </w:rPr>
      </w:pPr>
      <w:r w:rsidRPr="004822B4">
        <w:rPr>
          <w:rStyle w:val="Strong"/>
          <w:rFonts w:eastAsia="Times New Roman"/>
          <w:b w:val="0"/>
          <w:sz w:val="20"/>
          <w:szCs w:val="20"/>
        </w:rPr>
        <w:t>Transfer system ownership to another account’s administrator.</w:t>
      </w:r>
    </w:p>
    <w:p w14:paraId="47088B95" w14:textId="77777777" w:rsidR="00BF33AA" w:rsidRPr="004822B4" w:rsidRDefault="00BF33AA" w:rsidP="00BF33AA">
      <w:pPr>
        <w:pStyle w:val="ListParagraph"/>
        <w:numPr>
          <w:ilvl w:val="0"/>
          <w:numId w:val="20"/>
        </w:numPr>
        <w:rPr>
          <w:rStyle w:val="Strong"/>
          <w:rFonts w:eastAsia="Times New Roman"/>
          <w:b w:val="0"/>
          <w:sz w:val="20"/>
          <w:szCs w:val="20"/>
        </w:rPr>
      </w:pPr>
      <w:r w:rsidRPr="004822B4">
        <w:rPr>
          <w:rStyle w:val="Strong"/>
          <w:rFonts w:eastAsia="Times New Roman"/>
          <w:b w:val="0"/>
          <w:sz w:val="20"/>
          <w:szCs w:val="20"/>
        </w:rPr>
        <w:t>Reset system “digital key”, which shall remove local on-site mobile app access to anyone who is not an authorized account user.</w:t>
      </w:r>
    </w:p>
    <w:p w14:paraId="2DDF9C56" w14:textId="77777777" w:rsidR="00BF33AA" w:rsidRPr="004822B4" w:rsidRDefault="00BF33AA" w:rsidP="00BF33AA">
      <w:pPr>
        <w:pStyle w:val="ListParagraph"/>
        <w:numPr>
          <w:ilvl w:val="0"/>
          <w:numId w:val="20"/>
        </w:numPr>
        <w:rPr>
          <w:rStyle w:val="Strong"/>
          <w:rFonts w:eastAsia="Times New Roman"/>
          <w:b w:val="0"/>
          <w:sz w:val="20"/>
          <w:szCs w:val="20"/>
        </w:rPr>
      </w:pPr>
      <w:bookmarkStart w:id="22" w:name="_Hlk137115508"/>
      <w:r w:rsidRPr="004822B4">
        <w:rPr>
          <w:rStyle w:val="Strong"/>
          <w:rFonts w:eastAsia="Times New Roman"/>
          <w:b w:val="0"/>
          <w:sz w:val="20"/>
          <w:szCs w:val="20"/>
        </w:rPr>
        <w:t xml:space="preserve">Enable a lockout for local pairing, which disables the on-site pairing button for local access. Mobile app users </w:t>
      </w:r>
      <w:bookmarkStart w:id="23" w:name="_Hlk140838400"/>
      <w:r w:rsidRPr="004822B4">
        <w:rPr>
          <w:rStyle w:val="Strong"/>
          <w:b w:val="0"/>
          <w:bCs w:val="0"/>
          <w:sz w:val="20"/>
          <w:szCs w:val="20"/>
        </w:rPr>
        <w:t xml:space="preserve">will need to be </w:t>
      </w:r>
      <w:r w:rsidRPr="004822B4">
        <w:rPr>
          <w:rStyle w:val="Strong"/>
          <w:rFonts w:eastAsia="Times New Roman"/>
          <w:b w:val="0"/>
          <w:sz w:val="20"/>
          <w:szCs w:val="20"/>
        </w:rPr>
        <w:t xml:space="preserve">an </w:t>
      </w:r>
      <w:bookmarkEnd w:id="23"/>
      <w:r w:rsidRPr="004822B4">
        <w:rPr>
          <w:rStyle w:val="Strong"/>
          <w:rFonts w:eastAsia="Times New Roman"/>
          <w:b w:val="0"/>
          <w:sz w:val="20"/>
          <w:szCs w:val="20"/>
        </w:rPr>
        <w:t>authorized user in order to receive the “digital key” to connect to the system.</w:t>
      </w:r>
    </w:p>
    <w:bookmarkEnd w:id="22"/>
    <w:p w14:paraId="767D5479" w14:textId="77777777" w:rsidR="00BF33AA" w:rsidRDefault="00BF33AA" w:rsidP="00BF33AA">
      <w:pPr>
        <w:pStyle w:val="ListParagraph"/>
        <w:numPr>
          <w:ilvl w:val="0"/>
          <w:numId w:val="20"/>
        </w:numPr>
        <w:spacing w:after="0"/>
        <w:rPr>
          <w:rStyle w:val="Strong"/>
          <w:rFonts w:eastAsia="Times New Roman"/>
          <w:b w:val="0"/>
          <w:sz w:val="20"/>
          <w:szCs w:val="20"/>
        </w:rPr>
      </w:pPr>
      <w:r w:rsidRPr="004822B4">
        <w:rPr>
          <w:rStyle w:val="Strong"/>
          <w:rFonts w:eastAsia="Times New Roman"/>
          <w:b w:val="0"/>
          <w:sz w:val="20"/>
          <w:szCs w:val="20"/>
        </w:rPr>
        <w:t>Disable a lockout for local pairing, which enables the on-site pairing button for local access. Mobile app users require access to pairing button to receive the “digital key” to connect to the system.</w:t>
      </w:r>
    </w:p>
    <w:p w14:paraId="411E9FDE" w14:textId="77777777" w:rsidR="00BF33AA" w:rsidRDefault="00BF33AA" w:rsidP="00BF33AA">
      <w:pPr>
        <w:pStyle w:val="ListParagraph"/>
        <w:numPr>
          <w:ilvl w:val="0"/>
          <w:numId w:val="20"/>
        </w:numPr>
        <w:spacing w:after="0"/>
        <w:rPr>
          <w:rStyle w:val="Strong"/>
          <w:rFonts w:eastAsia="Times New Roman"/>
          <w:b w:val="0"/>
          <w:sz w:val="20"/>
          <w:szCs w:val="20"/>
        </w:rPr>
      </w:pPr>
      <w:r>
        <w:rPr>
          <w:rStyle w:val="Strong"/>
          <w:rFonts w:eastAsia="Times New Roman"/>
          <w:b w:val="0"/>
          <w:sz w:val="20"/>
          <w:szCs w:val="20"/>
        </w:rPr>
        <w:t>Download a log of all system alerts and events from the past 180 days.</w:t>
      </w:r>
    </w:p>
    <w:p w14:paraId="10EBC8FE" w14:textId="77777777" w:rsidR="00514A6C" w:rsidRPr="00514A6C" w:rsidRDefault="00514A6C" w:rsidP="00514A6C">
      <w:pPr>
        <w:spacing w:after="0"/>
        <w:rPr>
          <w:rStyle w:val="Strong"/>
          <w:rFonts w:eastAsia="Times New Roman"/>
          <w:b w:val="0"/>
          <w:sz w:val="20"/>
          <w:szCs w:val="20"/>
        </w:rPr>
      </w:pPr>
    </w:p>
    <w:p w14:paraId="2E10691F" w14:textId="38106365" w:rsidR="00BF33AA" w:rsidRPr="004822B4" w:rsidRDefault="00BF33AA" w:rsidP="00BF33AA">
      <w:pPr>
        <w:pStyle w:val="NoSpacing"/>
        <w:spacing w:after="160" w:line="259" w:lineRule="auto"/>
        <w:rPr>
          <w:rStyle w:val="Strong"/>
          <w:rFonts w:eastAsia="Times New Roman"/>
          <w:bCs w:val="0"/>
          <w:sz w:val="20"/>
          <w:szCs w:val="20"/>
        </w:rPr>
      </w:pPr>
      <w:r w:rsidRPr="004822B4">
        <w:rPr>
          <w:rStyle w:val="Strong"/>
          <w:rFonts w:eastAsia="Times New Roman"/>
          <w:bCs w:val="0"/>
          <w:sz w:val="20"/>
          <w:szCs w:val="20"/>
        </w:rPr>
        <w:t>Subscription Management</w:t>
      </w:r>
    </w:p>
    <w:p w14:paraId="469D9B42" w14:textId="77777777" w:rsidR="00BF33AA" w:rsidRPr="004822B4" w:rsidRDefault="00BF33AA" w:rsidP="00BF33AA">
      <w:pPr>
        <w:pStyle w:val="NoSpacing"/>
        <w:spacing w:after="160" w:line="259" w:lineRule="auto"/>
        <w:rPr>
          <w:rStyle w:val="Strong"/>
          <w:rFonts w:eastAsia="Times New Roman"/>
          <w:b w:val="0"/>
          <w:sz w:val="20"/>
          <w:szCs w:val="20"/>
        </w:rPr>
      </w:pPr>
      <w:bookmarkStart w:id="24" w:name="_Hlk140838762"/>
      <w:r w:rsidRPr="004822B4">
        <w:rPr>
          <w:rStyle w:val="Strong"/>
          <w:rFonts w:eastAsia="Times New Roman"/>
          <w:b w:val="0"/>
          <w:sz w:val="20"/>
          <w:szCs w:val="20"/>
        </w:rPr>
        <w:t>Subscriptions shall be self-serve managed with the following functions:</w:t>
      </w:r>
    </w:p>
    <w:bookmarkEnd w:id="24"/>
    <w:p w14:paraId="275A1A61" w14:textId="77777777" w:rsidR="00BF33AA" w:rsidRPr="004822B4" w:rsidRDefault="00BF33AA" w:rsidP="00BF33AA">
      <w:pPr>
        <w:pStyle w:val="ListParagraph"/>
        <w:numPr>
          <w:ilvl w:val="0"/>
          <w:numId w:val="21"/>
        </w:numPr>
        <w:rPr>
          <w:rStyle w:val="Strong"/>
          <w:rFonts w:eastAsia="Times New Roman"/>
          <w:b w:val="0"/>
          <w:sz w:val="20"/>
          <w:szCs w:val="20"/>
        </w:rPr>
      </w:pPr>
      <w:r w:rsidRPr="004822B4">
        <w:rPr>
          <w:rStyle w:val="Strong"/>
          <w:rFonts w:eastAsia="Times New Roman"/>
          <w:b w:val="0"/>
          <w:sz w:val="20"/>
          <w:szCs w:val="20"/>
        </w:rPr>
        <w:t>View a list of all systems with their current subscription level and expiry date</w:t>
      </w:r>
    </w:p>
    <w:p w14:paraId="46B2C831" w14:textId="77777777" w:rsidR="00BF33AA" w:rsidRPr="004822B4" w:rsidRDefault="00BF33AA" w:rsidP="00BF33AA">
      <w:pPr>
        <w:pStyle w:val="ListParagraph"/>
        <w:numPr>
          <w:ilvl w:val="0"/>
          <w:numId w:val="21"/>
        </w:numPr>
        <w:rPr>
          <w:rStyle w:val="Strong"/>
          <w:rFonts w:eastAsia="Times New Roman"/>
          <w:b w:val="0"/>
          <w:sz w:val="20"/>
          <w:szCs w:val="20"/>
        </w:rPr>
      </w:pPr>
      <w:r w:rsidRPr="004822B4">
        <w:rPr>
          <w:rStyle w:val="Strong"/>
          <w:rFonts w:eastAsia="Times New Roman"/>
          <w:b w:val="0"/>
          <w:sz w:val="20"/>
          <w:szCs w:val="20"/>
        </w:rPr>
        <w:t>View all available subscriptions that have yet to be applied to a system</w:t>
      </w:r>
    </w:p>
    <w:p w14:paraId="53B6C82E" w14:textId="77777777" w:rsidR="00BF33AA" w:rsidRPr="004822B4" w:rsidRDefault="00BF33AA" w:rsidP="00BF33AA">
      <w:pPr>
        <w:pStyle w:val="ListParagraph"/>
        <w:numPr>
          <w:ilvl w:val="0"/>
          <w:numId w:val="21"/>
        </w:numPr>
        <w:rPr>
          <w:rStyle w:val="Strong"/>
          <w:rFonts w:eastAsia="Times New Roman"/>
          <w:b w:val="0"/>
          <w:sz w:val="20"/>
          <w:szCs w:val="20"/>
        </w:rPr>
      </w:pPr>
      <w:r w:rsidRPr="004822B4">
        <w:rPr>
          <w:rStyle w:val="Strong"/>
          <w:rFonts w:eastAsia="Times New Roman"/>
          <w:b w:val="0"/>
          <w:sz w:val="20"/>
          <w:szCs w:val="20"/>
        </w:rPr>
        <w:t>Apply an available subscription of the same level or higher to a system</w:t>
      </w:r>
    </w:p>
    <w:p w14:paraId="262A7863" w14:textId="77777777" w:rsidR="00BF33AA" w:rsidRPr="004822B4" w:rsidRDefault="00BF33AA" w:rsidP="00BF33AA">
      <w:pPr>
        <w:pStyle w:val="ListParagraph"/>
        <w:numPr>
          <w:ilvl w:val="0"/>
          <w:numId w:val="21"/>
        </w:numPr>
        <w:rPr>
          <w:rStyle w:val="Strong"/>
          <w:rFonts w:eastAsia="Times New Roman"/>
          <w:b w:val="0"/>
          <w:sz w:val="20"/>
          <w:szCs w:val="20"/>
        </w:rPr>
      </w:pPr>
      <w:r w:rsidRPr="004822B4">
        <w:rPr>
          <w:rStyle w:val="Strong"/>
          <w:rFonts w:eastAsia="Times New Roman"/>
          <w:b w:val="0"/>
          <w:sz w:val="20"/>
          <w:szCs w:val="20"/>
        </w:rPr>
        <w:t>Transfer available subscriptions from one account to another</w:t>
      </w:r>
    </w:p>
    <w:p w14:paraId="4659221D" w14:textId="77777777" w:rsidR="00BF33AA" w:rsidRPr="004822B4" w:rsidRDefault="00BF33AA" w:rsidP="00BF33AA">
      <w:pPr>
        <w:pStyle w:val="ListParagraph"/>
        <w:ind w:left="0"/>
        <w:rPr>
          <w:rStyle w:val="Strong"/>
          <w:rFonts w:eastAsia="Times New Roman"/>
          <w:b w:val="0"/>
          <w:sz w:val="20"/>
          <w:szCs w:val="20"/>
        </w:rPr>
      </w:pPr>
    </w:p>
    <w:p w14:paraId="12A5E5EF" w14:textId="37EE767D" w:rsidR="00B94C6C" w:rsidRPr="004822B4" w:rsidRDefault="00BF33AA" w:rsidP="00BF33AA">
      <w:pPr>
        <w:pStyle w:val="ListParagraph"/>
        <w:ind w:left="0"/>
        <w:rPr>
          <w:rStyle w:val="Strong"/>
          <w:rFonts w:eastAsia="Times New Roman"/>
          <w:b w:val="0"/>
          <w:sz w:val="20"/>
          <w:szCs w:val="20"/>
        </w:rPr>
      </w:pPr>
      <w:r w:rsidRPr="004822B4">
        <w:rPr>
          <w:rStyle w:val="Strong"/>
          <w:rFonts w:eastAsia="Times New Roman"/>
          <w:b w:val="0"/>
          <w:sz w:val="20"/>
          <w:szCs w:val="20"/>
        </w:rPr>
        <w:t xml:space="preserve">User </w:t>
      </w:r>
      <w:r w:rsidRPr="004822B4">
        <w:rPr>
          <w:rStyle w:val="Strong"/>
          <w:b w:val="0"/>
          <w:bCs w:val="0"/>
          <w:sz w:val="20"/>
          <w:szCs w:val="20"/>
        </w:rPr>
        <w:t>shall</w:t>
      </w:r>
      <w:r w:rsidRPr="004822B4">
        <w:rPr>
          <w:rStyle w:val="Strong"/>
          <w:rFonts w:eastAsia="Times New Roman"/>
          <w:b w:val="0"/>
          <w:sz w:val="20"/>
          <w:szCs w:val="20"/>
        </w:rPr>
        <w:t xml:space="preserve"> have full access to the state of their system, which system subscriptions are expiring soon and inventory of available subscriptions.</w:t>
      </w:r>
    </w:p>
    <w:p w14:paraId="6848F49C" w14:textId="77777777" w:rsidR="00BF33AA" w:rsidRDefault="00BF33AA" w:rsidP="00BF33AA">
      <w:pPr>
        <w:pStyle w:val="ListParagraph"/>
        <w:ind w:left="0"/>
        <w:rPr>
          <w:rStyle w:val="Strong"/>
          <w:rFonts w:eastAsia="Times New Roman"/>
          <w:b w:val="0"/>
          <w:sz w:val="20"/>
          <w:szCs w:val="20"/>
        </w:rPr>
      </w:pPr>
      <w:r w:rsidRPr="004822B4">
        <w:rPr>
          <w:rStyle w:val="Strong"/>
          <w:rFonts w:eastAsia="Times New Roman"/>
          <w:b w:val="0"/>
          <w:sz w:val="20"/>
          <w:szCs w:val="20"/>
        </w:rPr>
        <w:lastRenderedPageBreak/>
        <w:t xml:space="preserve">User shall be able to procure additional subscriptions </w:t>
      </w:r>
      <w:r>
        <w:rPr>
          <w:rStyle w:val="Strong"/>
          <w:rFonts w:eastAsia="Times New Roman"/>
          <w:b w:val="0"/>
          <w:sz w:val="20"/>
          <w:szCs w:val="20"/>
        </w:rPr>
        <w:t>and hold in a “digital inventory”. A subscription may be applied to a system at the discretion of the user at any time</w:t>
      </w:r>
      <w:r w:rsidRPr="004822B4">
        <w:rPr>
          <w:rStyle w:val="Strong"/>
          <w:rFonts w:eastAsia="Times New Roman"/>
          <w:b w:val="0"/>
          <w:sz w:val="20"/>
          <w:szCs w:val="20"/>
        </w:rPr>
        <w:t xml:space="preserve">. </w:t>
      </w:r>
    </w:p>
    <w:p w14:paraId="51DCFCA2" w14:textId="77777777" w:rsidR="00BF33AA" w:rsidRDefault="00BF33AA" w:rsidP="00BF33AA">
      <w:pPr>
        <w:pStyle w:val="ListParagraph"/>
        <w:spacing w:after="0"/>
        <w:ind w:left="0"/>
        <w:rPr>
          <w:rStyle w:val="Strong"/>
          <w:rFonts w:eastAsia="Times New Roman"/>
          <w:b w:val="0"/>
          <w:sz w:val="20"/>
          <w:szCs w:val="20"/>
        </w:rPr>
      </w:pPr>
    </w:p>
    <w:p w14:paraId="25D4A546" w14:textId="77777777" w:rsidR="00BF33AA" w:rsidRPr="004822B4" w:rsidRDefault="00BF33AA" w:rsidP="00BF33AA">
      <w:pPr>
        <w:pStyle w:val="ListParagraph"/>
        <w:spacing w:after="0"/>
        <w:ind w:left="0"/>
        <w:rPr>
          <w:rStyle w:val="Strong"/>
          <w:rFonts w:eastAsia="Times New Roman"/>
          <w:b w:val="0"/>
          <w:sz w:val="20"/>
          <w:szCs w:val="20"/>
        </w:rPr>
      </w:pPr>
      <w:r w:rsidRPr="004822B4">
        <w:rPr>
          <w:rStyle w:val="Strong"/>
          <w:rFonts w:eastAsia="Times New Roman"/>
          <w:b w:val="0"/>
          <w:sz w:val="20"/>
          <w:szCs w:val="20"/>
        </w:rPr>
        <w:t xml:space="preserve">Administrators </w:t>
      </w:r>
      <w:r w:rsidRPr="004822B4">
        <w:rPr>
          <w:rStyle w:val="Strong"/>
          <w:b w:val="0"/>
          <w:bCs w:val="0"/>
          <w:sz w:val="20"/>
          <w:szCs w:val="20"/>
        </w:rPr>
        <w:t>shall</w:t>
      </w:r>
      <w:r w:rsidRPr="004822B4">
        <w:rPr>
          <w:rStyle w:val="Strong"/>
          <w:rFonts w:eastAsia="Times New Roman"/>
          <w:b w:val="0"/>
          <w:sz w:val="20"/>
          <w:szCs w:val="20"/>
        </w:rPr>
        <w:t xml:space="preserve"> receive an automated email notification for upcoming pending expiring subscriptions.</w:t>
      </w:r>
    </w:p>
    <w:p w14:paraId="69D540C6" w14:textId="77777777" w:rsidR="00BF33AA" w:rsidRPr="008742F3" w:rsidRDefault="00BF33AA" w:rsidP="00BF33AA">
      <w:pPr>
        <w:pStyle w:val="ListParagraph"/>
        <w:spacing w:after="0"/>
        <w:ind w:left="0"/>
        <w:rPr>
          <w:rStyle w:val="Strong"/>
          <w:rFonts w:eastAsia="Times New Roman"/>
          <w:b w:val="0"/>
          <w:sz w:val="20"/>
          <w:szCs w:val="20"/>
        </w:rPr>
      </w:pPr>
      <w:r w:rsidRPr="004822B4">
        <w:rPr>
          <w:rStyle w:val="Strong"/>
          <w:rFonts w:eastAsia="Times New Roman"/>
          <w:b w:val="0"/>
          <w:sz w:val="20"/>
          <w:szCs w:val="20"/>
        </w:rPr>
        <w:t xml:space="preserve">Upon expiration of connectivity subscription, the </w:t>
      </w:r>
      <w:r>
        <w:rPr>
          <w:rStyle w:val="Strong"/>
          <w:rFonts w:eastAsia="Times New Roman"/>
          <w:b w:val="0"/>
          <w:sz w:val="20"/>
          <w:szCs w:val="20"/>
        </w:rPr>
        <w:t>CRSS</w:t>
      </w:r>
      <w:r w:rsidRPr="004822B4">
        <w:rPr>
          <w:rStyle w:val="Strong"/>
          <w:rFonts w:eastAsia="Times New Roman"/>
          <w:b w:val="0"/>
          <w:sz w:val="20"/>
          <w:szCs w:val="20"/>
        </w:rPr>
        <w:t xml:space="preserve"> shall continue normal operation without interruption or change in performance. Local connectivity shall remain available for on-site configuration and diagnostics.</w:t>
      </w:r>
    </w:p>
    <w:p w14:paraId="3522DDAC" w14:textId="77777777" w:rsidR="00BF33AA" w:rsidRDefault="00BF33AA" w:rsidP="00BF33AA">
      <w:pPr>
        <w:pStyle w:val="NoSpacing"/>
        <w:rPr>
          <w:rStyle w:val="Strong"/>
          <w:rFonts w:eastAsia="Times New Roman"/>
          <w:bCs w:val="0"/>
          <w:sz w:val="20"/>
          <w:szCs w:val="20"/>
        </w:rPr>
      </w:pPr>
    </w:p>
    <w:p w14:paraId="159EDEFC" w14:textId="77777777" w:rsidR="00BF33AA" w:rsidRPr="004822B4" w:rsidRDefault="00BF33AA" w:rsidP="00BF33AA">
      <w:pPr>
        <w:rPr>
          <w:rStyle w:val="Strong"/>
          <w:rFonts w:eastAsia="Times New Roman"/>
          <w:bCs w:val="0"/>
          <w:sz w:val="20"/>
          <w:szCs w:val="20"/>
        </w:rPr>
      </w:pPr>
      <w:r w:rsidRPr="004822B4">
        <w:rPr>
          <w:rStyle w:val="Strong"/>
          <w:rFonts w:eastAsia="Times New Roman"/>
          <w:bCs w:val="0"/>
          <w:sz w:val="20"/>
          <w:szCs w:val="20"/>
        </w:rPr>
        <w:t>User Management</w:t>
      </w:r>
    </w:p>
    <w:p w14:paraId="0ADD38AD" w14:textId="77777777" w:rsidR="00BF33AA" w:rsidRPr="004822B4" w:rsidRDefault="00BF33AA" w:rsidP="00BF33AA">
      <w:pPr>
        <w:pStyle w:val="ListParagraph"/>
        <w:ind w:left="0"/>
        <w:contextualSpacing w:val="0"/>
        <w:rPr>
          <w:rStyle w:val="Strong"/>
          <w:rFonts w:eastAsia="Times New Roman"/>
          <w:b w:val="0"/>
          <w:sz w:val="20"/>
          <w:szCs w:val="20"/>
        </w:rPr>
      </w:pPr>
      <w:r w:rsidRPr="004822B4">
        <w:rPr>
          <w:rStyle w:val="Strong"/>
          <w:rFonts w:eastAsia="Times New Roman"/>
          <w:b w:val="0"/>
          <w:sz w:val="20"/>
          <w:szCs w:val="20"/>
        </w:rPr>
        <w:t xml:space="preserve">The initial account administrator shall be automatically assigned by the </w:t>
      </w:r>
      <w:r>
        <w:rPr>
          <w:rStyle w:val="Strong"/>
          <w:rFonts w:eastAsia="Times New Roman"/>
          <w:b w:val="0"/>
          <w:sz w:val="20"/>
          <w:szCs w:val="20"/>
        </w:rPr>
        <w:t>CRSS</w:t>
      </w:r>
      <w:r w:rsidRPr="004822B4">
        <w:rPr>
          <w:rStyle w:val="Strong"/>
          <w:rFonts w:eastAsia="Times New Roman"/>
          <w:b w:val="0"/>
          <w:sz w:val="20"/>
          <w:szCs w:val="20"/>
        </w:rPr>
        <w:t xml:space="preserve"> manufacturer. Additional users </w:t>
      </w:r>
      <w:r w:rsidRPr="004822B4">
        <w:rPr>
          <w:rStyle w:val="Strong"/>
          <w:b w:val="0"/>
          <w:bCs w:val="0"/>
          <w:sz w:val="20"/>
          <w:szCs w:val="20"/>
        </w:rPr>
        <w:t>shall</w:t>
      </w:r>
      <w:r w:rsidRPr="004822B4">
        <w:rPr>
          <w:rStyle w:val="Strong"/>
          <w:rFonts w:eastAsia="Times New Roman"/>
          <w:b w:val="0"/>
          <w:sz w:val="20"/>
          <w:szCs w:val="20"/>
        </w:rPr>
        <w:t xml:space="preserve"> be invited by the administrator for account access. Administrators shall have the ability to invite additional users with the following roles:</w:t>
      </w:r>
    </w:p>
    <w:p w14:paraId="63D3F121" w14:textId="77777777" w:rsidR="00BF33AA" w:rsidRPr="004822B4" w:rsidRDefault="00BF33AA" w:rsidP="00BF33AA">
      <w:pPr>
        <w:pStyle w:val="ListParagraph"/>
        <w:numPr>
          <w:ilvl w:val="0"/>
          <w:numId w:val="22"/>
        </w:numPr>
        <w:rPr>
          <w:rStyle w:val="Strong"/>
          <w:rFonts w:eastAsia="Times New Roman"/>
          <w:b w:val="0"/>
          <w:sz w:val="20"/>
          <w:szCs w:val="20"/>
        </w:rPr>
      </w:pPr>
      <w:r w:rsidRPr="004822B4">
        <w:rPr>
          <w:rStyle w:val="Strong"/>
          <w:rFonts w:eastAsia="Times New Roman"/>
          <w:b w:val="0"/>
          <w:sz w:val="20"/>
          <w:szCs w:val="20"/>
        </w:rPr>
        <w:t>Administrator – highest level of account authority. Can manage all account aspects including adding/removing users and transferring system ownership</w:t>
      </w:r>
      <w:r>
        <w:rPr>
          <w:rStyle w:val="Strong"/>
          <w:rFonts w:eastAsia="Times New Roman"/>
          <w:b w:val="0"/>
          <w:sz w:val="20"/>
          <w:szCs w:val="20"/>
        </w:rPr>
        <w:t>.</w:t>
      </w:r>
    </w:p>
    <w:p w14:paraId="54D6663D" w14:textId="77777777" w:rsidR="00BF33AA" w:rsidRPr="004822B4" w:rsidRDefault="00BF33AA" w:rsidP="00BF33AA">
      <w:pPr>
        <w:pStyle w:val="ListParagraph"/>
        <w:numPr>
          <w:ilvl w:val="0"/>
          <w:numId w:val="22"/>
        </w:numPr>
        <w:rPr>
          <w:rStyle w:val="Strong"/>
          <w:rFonts w:eastAsia="Times New Roman"/>
          <w:b w:val="0"/>
          <w:sz w:val="20"/>
          <w:szCs w:val="20"/>
        </w:rPr>
      </w:pPr>
      <w:r w:rsidRPr="004822B4">
        <w:rPr>
          <w:rStyle w:val="Strong"/>
          <w:rFonts w:eastAsia="Times New Roman"/>
          <w:b w:val="0"/>
          <w:sz w:val="20"/>
          <w:szCs w:val="20"/>
        </w:rPr>
        <w:t>Operator – can manage and edit all systems</w:t>
      </w:r>
    </w:p>
    <w:p w14:paraId="401D178A" w14:textId="77777777" w:rsidR="00BF33AA" w:rsidRPr="004822B4" w:rsidRDefault="00BF33AA" w:rsidP="00BF33AA">
      <w:pPr>
        <w:pStyle w:val="ListParagraph"/>
        <w:numPr>
          <w:ilvl w:val="0"/>
          <w:numId w:val="22"/>
        </w:numPr>
        <w:rPr>
          <w:rStyle w:val="Strong"/>
          <w:rFonts w:eastAsia="Times New Roman"/>
          <w:b w:val="0"/>
          <w:sz w:val="20"/>
          <w:szCs w:val="20"/>
        </w:rPr>
      </w:pPr>
      <w:r w:rsidRPr="004822B4">
        <w:rPr>
          <w:rStyle w:val="Strong"/>
          <w:rFonts w:eastAsia="Times New Roman"/>
          <w:b w:val="0"/>
          <w:sz w:val="20"/>
          <w:szCs w:val="20"/>
        </w:rPr>
        <w:t xml:space="preserve">Field Technician – can access the system on-site with a “digital key” and without need to “pair” with the system, for use with mobile app (see Section </w:t>
      </w:r>
      <w:r>
        <w:rPr>
          <w:rStyle w:val="Strong"/>
          <w:rFonts w:eastAsia="Times New Roman"/>
          <w:b w:val="0"/>
          <w:sz w:val="20"/>
          <w:szCs w:val="20"/>
        </w:rPr>
        <w:t>4</w:t>
      </w:r>
      <w:r w:rsidRPr="004822B4">
        <w:rPr>
          <w:rStyle w:val="Strong"/>
          <w:rFonts w:eastAsia="Times New Roman"/>
          <w:b w:val="0"/>
          <w:sz w:val="20"/>
          <w:szCs w:val="20"/>
        </w:rPr>
        <w:t>). Field Technician role shall not have the ability to view systems remotely.</w:t>
      </w:r>
    </w:p>
    <w:p w14:paraId="371CD9C2" w14:textId="77777777" w:rsidR="00BF33AA" w:rsidRDefault="00BF33AA" w:rsidP="00BF33AA">
      <w:pPr>
        <w:pStyle w:val="ListParagraph"/>
        <w:numPr>
          <w:ilvl w:val="0"/>
          <w:numId w:val="22"/>
        </w:numPr>
        <w:spacing w:after="0"/>
        <w:rPr>
          <w:rStyle w:val="Strong"/>
          <w:rFonts w:eastAsia="Times New Roman"/>
          <w:b w:val="0"/>
          <w:sz w:val="20"/>
          <w:szCs w:val="20"/>
        </w:rPr>
      </w:pPr>
      <w:r w:rsidRPr="004822B4">
        <w:rPr>
          <w:rStyle w:val="Strong"/>
          <w:rFonts w:eastAsia="Times New Roman"/>
          <w:b w:val="0"/>
          <w:sz w:val="20"/>
          <w:szCs w:val="20"/>
        </w:rPr>
        <w:t>Observer – read-only access</w:t>
      </w:r>
    </w:p>
    <w:p w14:paraId="68DAAC09" w14:textId="77777777" w:rsidR="00BF33AA" w:rsidRPr="00C1164C" w:rsidRDefault="00BF33AA" w:rsidP="00BF33AA">
      <w:pPr>
        <w:pStyle w:val="NoSpacing"/>
        <w:rPr>
          <w:rStyle w:val="Strong"/>
          <w:rFonts w:eastAsia="Times New Roman"/>
          <w:b w:val="0"/>
          <w:sz w:val="20"/>
          <w:szCs w:val="20"/>
        </w:rPr>
      </w:pPr>
    </w:p>
    <w:p w14:paraId="2806B6D4" w14:textId="77777777" w:rsidR="00BF33AA" w:rsidRPr="004822B4" w:rsidRDefault="00BF33AA" w:rsidP="00BF33AA">
      <w:pPr>
        <w:rPr>
          <w:rStyle w:val="Strong"/>
          <w:rFonts w:eastAsia="Times New Roman"/>
          <w:b w:val="0"/>
          <w:sz w:val="20"/>
          <w:szCs w:val="20"/>
        </w:rPr>
      </w:pPr>
      <w:r w:rsidRPr="004822B4">
        <w:rPr>
          <w:rStyle w:val="Strong"/>
          <w:rFonts w:eastAsia="Times New Roman"/>
          <w:b w:val="0"/>
          <w:sz w:val="20"/>
          <w:szCs w:val="20"/>
        </w:rPr>
        <w:t xml:space="preserve">All user roles, aside from Field Technician, </w:t>
      </w:r>
      <w:r w:rsidRPr="004822B4">
        <w:rPr>
          <w:rStyle w:val="Strong"/>
          <w:b w:val="0"/>
          <w:bCs w:val="0"/>
          <w:sz w:val="20"/>
          <w:szCs w:val="20"/>
        </w:rPr>
        <w:t>shall</w:t>
      </w:r>
      <w:r w:rsidRPr="004822B4">
        <w:rPr>
          <w:rStyle w:val="Strong"/>
          <w:rFonts w:eastAsia="Times New Roman"/>
          <w:b w:val="0"/>
          <w:sz w:val="20"/>
          <w:szCs w:val="20"/>
        </w:rPr>
        <w:t xml:space="preserve"> have the following functions:</w:t>
      </w:r>
    </w:p>
    <w:p w14:paraId="24A0A986" w14:textId="77777777" w:rsidR="00BF33AA" w:rsidRPr="004822B4" w:rsidRDefault="00BF33AA" w:rsidP="00BF33AA">
      <w:pPr>
        <w:pStyle w:val="ListParagraph"/>
        <w:numPr>
          <w:ilvl w:val="0"/>
          <w:numId w:val="6"/>
        </w:numPr>
        <w:ind w:left="720"/>
        <w:rPr>
          <w:rStyle w:val="Strong"/>
          <w:rFonts w:eastAsia="Times New Roman"/>
          <w:b w:val="0"/>
          <w:sz w:val="20"/>
          <w:szCs w:val="20"/>
        </w:rPr>
      </w:pPr>
      <w:r w:rsidRPr="004822B4">
        <w:rPr>
          <w:rStyle w:val="Strong"/>
          <w:rFonts w:eastAsia="Times New Roman"/>
          <w:b w:val="0"/>
          <w:sz w:val="20"/>
          <w:szCs w:val="20"/>
        </w:rPr>
        <w:t>Self-serve password change</w:t>
      </w:r>
    </w:p>
    <w:p w14:paraId="42945099" w14:textId="77777777" w:rsidR="00BF33AA" w:rsidRDefault="00BF33AA" w:rsidP="00BF33AA">
      <w:pPr>
        <w:pStyle w:val="ListParagraph"/>
        <w:numPr>
          <w:ilvl w:val="0"/>
          <w:numId w:val="6"/>
        </w:numPr>
        <w:ind w:left="720"/>
        <w:rPr>
          <w:rStyle w:val="Strong"/>
          <w:rFonts w:eastAsia="Times New Roman"/>
          <w:b w:val="0"/>
          <w:sz w:val="20"/>
          <w:szCs w:val="20"/>
        </w:rPr>
      </w:pPr>
      <w:r w:rsidRPr="004822B4">
        <w:rPr>
          <w:rStyle w:val="Strong"/>
          <w:rFonts w:eastAsia="Times New Roman"/>
          <w:b w:val="0"/>
          <w:sz w:val="20"/>
          <w:szCs w:val="20"/>
        </w:rPr>
        <w:t>Self-serve SMS and/or email alert preferences</w:t>
      </w:r>
    </w:p>
    <w:p w14:paraId="4EE4CC08" w14:textId="77777777" w:rsidR="00BF33AA" w:rsidRDefault="00BF33AA" w:rsidP="00BF33AA">
      <w:pPr>
        <w:pStyle w:val="ListParagraph"/>
        <w:numPr>
          <w:ilvl w:val="0"/>
          <w:numId w:val="6"/>
        </w:numPr>
        <w:spacing w:after="0"/>
        <w:ind w:left="720"/>
        <w:rPr>
          <w:rStyle w:val="Strong"/>
          <w:rFonts w:eastAsia="Times New Roman"/>
          <w:b w:val="0"/>
          <w:sz w:val="20"/>
          <w:szCs w:val="20"/>
        </w:rPr>
      </w:pPr>
      <w:r>
        <w:rPr>
          <w:rStyle w:val="Strong"/>
          <w:rFonts w:eastAsia="Times New Roman"/>
          <w:b w:val="0"/>
          <w:sz w:val="20"/>
          <w:szCs w:val="20"/>
        </w:rPr>
        <w:t>Two-factor authentication</w:t>
      </w:r>
    </w:p>
    <w:p w14:paraId="3A742F90" w14:textId="77777777" w:rsidR="00BF33AA" w:rsidRPr="00F34014" w:rsidRDefault="00BF33AA" w:rsidP="00BF33AA">
      <w:pPr>
        <w:pStyle w:val="NoSpacing"/>
        <w:rPr>
          <w:rStyle w:val="Strong"/>
          <w:rFonts w:eastAsia="Times New Roman"/>
          <w:b w:val="0"/>
          <w:sz w:val="20"/>
          <w:szCs w:val="20"/>
        </w:rPr>
      </w:pPr>
    </w:p>
    <w:p w14:paraId="16518D4B" w14:textId="77777777" w:rsidR="00BF33AA" w:rsidRPr="004822B4" w:rsidRDefault="00BF33AA" w:rsidP="00BF33AA">
      <w:pPr>
        <w:rPr>
          <w:rStyle w:val="Strong"/>
          <w:rFonts w:eastAsia="Times New Roman"/>
          <w:b w:val="0"/>
          <w:sz w:val="20"/>
          <w:szCs w:val="20"/>
        </w:rPr>
      </w:pPr>
      <w:r w:rsidRPr="004822B4">
        <w:rPr>
          <w:rStyle w:val="Strong"/>
          <w:rFonts w:eastAsia="Times New Roman"/>
          <w:b w:val="0"/>
          <w:sz w:val="20"/>
          <w:szCs w:val="20"/>
        </w:rPr>
        <w:t xml:space="preserve">User Management shall be restricted to administrators only and </w:t>
      </w:r>
      <w:bookmarkStart w:id="25" w:name="_Hlk140838909"/>
      <w:r w:rsidRPr="004822B4">
        <w:rPr>
          <w:rStyle w:val="Strong"/>
          <w:rFonts w:eastAsia="Times New Roman"/>
          <w:b w:val="0"/>
          <w:sz w:val="20"/>
          <w:szCs w:val="20"/>
        </w:rPr>
        <w:t xml:space="preserve">shall </w:t>
      </w:r>
      <w:bookmarkEnd w:id="25"/>
      <w:r w:rsidRPr="004822B4">
        <w:rPr>
          <w:rStyle w:val="Strong"/>
          <w:rFonts w:eastAsia="Times New Roman"/>
          <w:b w:val="0"/>
          <w:sz w:val="20"/>
          <w:szCs w:val="20"/>
        </w:rPr>
        <w:t>provide the following functions:</w:t>
      </w:r>
    </w:p>
    <w:p w14:paraId="51A631E3" w14:textId="77777777" w:rsidR="00BF33AA" w:rsidRPr="004822B4" w:rsidRDefault="00BF33AA" w:rsidP="00BF33AA">
      <w:pPr>
        <w:pStyle w:val="ListParagraph"/>
        <w:numPr>
          <w:ilvl w:val="0"/>
          <w:numId w:val="7"/>
        </w:numPr>
        <w:ind w:left="720"/>
        <w:rPr>
          <w:rStyle w:val="Strong"/>
          <w:rFonts w:eastAsia="Times New Roman"/>
          <w:b w:val="0"/>
          <w:sz w:val="20"/>
          <w:szCs w:val="20"/>
        </w:rPr>
      </w:pPr>
      <w:r w:rsidRPr="004822B4">
        <w:rPr>
          <w:rStyle w:val="Strong"/>
          <w:rFonts w:eastAsia="Times New Roman"/>
          <w:b w:val="0"/>
          <w:sz w:val="20"/>
          <w:szCs w:val="20"/>
        </w:rPr>
        <w:t>View a list of all user’s names, emails, user’s roles and last login date</w:t>
      </w:r>
    </w:p>
    <w:p w14:paraId="6FD4C1C8" w14:textId="77777777" w:rsidR="00BF33AA" w:rsidRPr="004822B4" w:rsidRDefault="00BF33AA" w:rsidP="00BF33AA">
      <w:pPr>
        <w:pStyle w:val="ListParagraph"/>
        <w:numPr>
          <w:ilvl w:val="0"/>
          <w:numId w:val="7"/>
        </w:numPr>
        <w:ind w:left="720"/>
        <w:rPr>
          <w:rStyle w:val="Strong"/>
          <w:rFonts w:eastAsia="Times New Roman"/>
          <w:b w:val="0"/>
          <w:sz w:val="20"/>
          <w:szCs w:val="20"/>
        </w:rPr>
      </w:pPr>
      <w:r w:rsidRPr="004822B4">
        <w:rPr>
          <w:rStyle w:val="Strong"/>
          <w:rFonts w:eastAsia="Times New Roman"/>
          <w:b w:val="0"/>
          <w:sz w:val="20"/>
          <w:szCs w:val="20"/>
        </w:rPr>
        <w:t>Change user’s role</w:t>
      </w:r>
    </w:p>
    <w:p w14:paraId="501AFA36" w14:textId="77777777" w:rsidR="00BF33AA" w:rsidRPr="004822B4" w:rsidRDefault="00BF33AA" w:rsidP="00BF33AA">
      <w:pPr>
        <w:pStyle w:val="ListParagraph"/>
        <w:numPr>
          <w:ilvl w:val="0"/>
          <w:numId w:val="7"/>
        </w:numPr>
        <w:ind w:left="720"/>
        <w:rPr>
          <w:rStyle w:val="Strong"/>
          <w:rFonts w:eastAsia="Times New Roman"/>
          <w:b w:val="0"/>
          <w:sz w:val="20"/>
          <w:szCs w:val="20"/>
        </w:rPr>
      </w:pPr>
      <w:r w:rsidRPr="004822B4">
        <w:rPr>
          <w:rStyle w:val="Strong"/>
          <w:rFonts w:eastAsia="Times New Roman"/>
          <w:b w:val="0"/>
          <w:sz w:val="20"/>
          <w:szCs w:val="20"/>
        </w:rPr>
        <w:t>Invite a user</w:t>
      </w:r>
    </w:p>
    <w:p w14:paraId="35FDBA77" w14:textId="77777777" w:rsidR="00BF33AA" w:rsidRDefault="00BF33AA" w:rsidP="00BF33AA">
      <w:pPr>
        <w:pStyle w:val="ListParagraph"/>
        <w:numPr>
          <w:ilvl w:val="0"/>
          <w:numId w:val="7"/>
        </w:numPr>
        <w:spacing w:after="0"/>
        <w:ind w:left="720"/>
        <w:rPr>
          <w:rStyle w:val="Strong"/>
          <w:rFonts w:eastAsia="Times New Roman"/>
          <w:b w:val="0"/>
          <w:sz w:val="20"/>
          <w:szCs w:val="20"/>
        </w:rPr>
      </w:pPr>
      <w:r w:rsidRPr="004822B4">
        <w:rPr>
          <w:rStyle w:val="Strong"/>
          <w:rFonts w:eastAsia="Times New Roman"/>
          <w:b w:val="0"/>
          <w:sz w:val="20"/>
          <w:szCs w:val="20"/>
        </w:rPr>
        <w:t>Delete a user</w:t>
      </w:r>
    </w:p>
    <w:p w14:paraId="61E740B1" w14:textId="77777777" w:rsidR="00BF33AA" w:rsidRPr="00636737" w:rsidRDefault="00BF33AA" w:rsidP="00BF33AA">
      <w:pPr>
        <w:spacing w:after="0"/>
        <w:rPr>
          <w:rStyle w:val="Strong"/>
          <w:rFonts w:eastAsia="Times New Roman"/>
          <w:b w:val="0"/>
          <w:sz w:val="20"/>
          <w:szCs w:val="20"/>
        </w:rPr>
      </w:pPr>
    </w:p>
    <w:p w14:paraId="7FA9C1DB" w14:textId="77777777" w:rsidR="00BF33AA" w:rsidRDefault="00BF33AA" w:rsidP="00BF33AA">
      <w:pPr>
        <w:spacing w:after="0"/>
        <w:rPr>
          <w:rStyle w:val="Strong"/>
          <w:rFonts w:eastAsia="Times New Roman"/>
          <w:b w:val="0"/>
          <w:sz w:val="20"/>
          <w:szCs w:val="20"/>
        </w:rPr>
      </w:pPr>
      <w:r w:rsidRPr="004822B4">
        <w:rPr>
          <w:rStyle w:val="Strong"/>
          <w:rFonts w:eastAsia="Times New Roman"/>
          <w:b w:val="0"/>
          <w:sz w:val="20"/>
          <w:szCs w:val="20"/>
        </w:rPr>
        <w:t>Providing an invitation to new user shall require only a valid email address and required user role.</w:t>
      </w:r>
    </w:p>
    <w:p w14:paraId="2E7EDC8E" w14:textId="77777777" w:rsidR="00BF33AA" w:rsidRDefault="00BF33AA" w:rsidP="00BF33AA">
      <w:pPr>
        <w:spacing w:after="0"/>
        <w:rPr>
          <w:rStyle w:val="Strong"/>
          <w:rFonts w:eastAsia="Times New Roman"/>
          <w:b w:val="0"/>
          <w:sz w:val="20"/>
          <w:szCs w:val="20"/>
        </w:rPr>
      </w:pPr>
    </w:p>
    <w:p w14:paraId="53DFFFF0" w14:textId="77777777" w:rsidR="00BF33AA" w:rsidRDefault="00BF33AA" w:rsidP="00BF33AA">
      <w:pPr>
        <w:pStyle w:val="ListParagraph"/>
        <w:numPr>
          <w:ilvl w:val="0"/>
          <w:numId w:val="4"/>
        </w:numPr>
        <w:spacing w:after="240"/>
        <w:ind w:left="0" w:firstLine="0"/>
        <w:contextualSpacing w:val="0"/>
        <w:rPr>
          <w:rStyle w:val="Strong"/>
        </w:rPr>
      </w:pPr>
      <w:r w:rsidRPr="004822B4">
        <w:rPr>
          <w:rStyle w:val="Strong"/>
        </w:rPr>
        <w:t>Solar Simulations (If Applicable)</w:t>
      </w:r>
    </w:p>
    <w:p w14:paraId="759B08D5" w14:textId="6E0842EF" w:rsidR="00BF33AA" w:rsidRDefault="00BA7E72" w:rsidP="00BA7E72">
      <w:pPr>
        <w:spacing w:after="0" w:line="240" w:lineRule="auto"/>
        <w:rPr>
          <w:rFonts w:ascii="Arial" w:eastAsia="Times New Roman" w:hAnsi="Arial" w:cs="Arial"/>
          <w:color w:val="000000"/>
          <w:sz w:val="20"/>
          <w:szCs w:val="20"/>
        </w:rPr>
      </w:pPr>
      <w:r w:rsidRPr="00BA7E72">
        <w:rPr>
          <w:rFonts w:ascii="Arial" w:eastAsia="Times New Roman" w:hAnsi="Arial" w:cs="Arial"/>
          <w:color w:val="000000"/>
          <w:sz w:val="20"/>
          <w:szCs w:val="20"/>
        </w:rPr>
        <w:t>Not applicable for AC</w:t>
      </w:r>
      <w:r w:rsidR="006174D8">
        <w:rPr>
          <w:rFonts w:ascii="Arial" w:eastAsia="Times New Roman" w:hAnsi="Arial" w:cs="Arial"/>
          <w:color w:val="000000"/>
          <w:sz w:val="20"/>
          <w:szCs w:val="20"/>
        </w:rPr>
        <w:t xml:space="preserve"> </w:t>
      </w:r>
      <w:r w:rsidRPr="00BA7E72">
        <w:rPr>
          <w:rFonts w:ascii="Arial" w:eastAsia="Times New Roman" w:hAnsi="Arial" w:cs="Arial"/>
          <w:color w:val="000000"/>
          <w:sz w:val="20"/>
          <w:szCs w:val="20"/>
        </w:rPr>
        <w:t>powered system.</w:t>
      </w:r>
    </w:p>
    <w:p w14:paraId="2B164BC2" w14:textId="77777777" w:rsidR="00514A6C" w:rsidRDefault="00514A6C" w:rsidP="00BA7E72">
      <w:pPr>
        <w:spacing w:after="0" w:line="240" w:lineRule="auto"/>
        <w:rPr>
          <w:rFonts w:ascii="Arial" w:eastAsia="Times New Roman" w:hAnsi="Arial" w:cs="Arial"/>
          <w:color w:val="000000"/>
          <w:sz w:val="20"/>
          <w:szCs w:val="20"/>
        </w:rPr>
      </w:pPr>
    </w:p>
    <w:p w14:paraId="437D8F7C" w14:textId="77777777" w:rsidR="00BF33AA" w:rsidRPr="004822B4" w:rsidRDefault="00BF33AA" w:rsidP="00BF33AA">
      <w:pPr>
        <w:pStyle w:val="ListParagraph"/>
        <w:numPr>
          <w:ilvl w:val="0"/>
          <w:numId w:val="4"/>
        </w:numPr>
        <w:spacing w:after="240"/>
        <w:ind w:left="0" w:firstLine="0"/>
        <w:rPr>
          <w:rStyle w:val="Strong"/>
        </w:rPr>
      </w:pPr>
      <w:r w:rsidRPr="004822B4">
        <w:rPr>
          <w:rStyle w:val="Strong"/>
        </w:rPr>
        <w:t>Custom Build</w:t>
      </w:r>
    </w:p>
    <w:p w14:paraId="42F66495" w14:textId="77777777" w:rsidR="00BF33AA" w:rsidRPr="004822B4" w:rsidRDefault="00BF33AA" w:rsidP="00BF33AA">
      <w:pPr>
        <w:spacing w:after="0"/>
        <w:rPr>
          <w:rStyle w:val="Strong"/>
          <w:b w:val="0"/>
          <w:bCs w:val="0"/>
          <w:sz w:val="20"/>
          <w:szCs w:val="20"/>
        </w:rPr>
      </w:pPr>
      <w:r w:rsidRPr="004822B4">
        <w:rPr>
          <w:rStyle w:val="Strong"/>
          <w:b w:val="0"/>
          <w:bCs w:val="0"/>
          <w:sz w:val="20"/>
          <w:szCs w:val="20"/>
        </w:rPr>
        <w:t xml:space="preserve">Fill out the table below to create a </w:t>
      </w:r>
      <w:r>
        <w:rPr>
          <w:rStyle w:val="Strong"/>
          <w:b w:val="0"/>
          <w:bCs w:val="0"/>
          <w:sz w:val="20"/>
          <w:szCs w:val="20"/>
        </w:rPr>
        <w:t>CRSS</w:t>
      </w:r>
      <w:r w:rsidRPr="004822B4">
        <w:rPr>
          <w:rStyle w:val="Strong"/>
          <w:b w:val="0"/>
          <w:bCs w:val="0"/>
          <w:sz w:val="20"/>
          <w:szCs w:val="20"/>
        </w:rPr>
        <w:t xml:space="preserve"> custom build:</w:t>
      </w:r>
    </w:p>
    <w:p w14:paraId="017D8E7C" w14:textId="77777777" w:rsidR="00BF33AA" w:rsidRPr="004822B4" w:rsidRDefault="00BF33AA" w:rsidP="00BF33AA">
      <w:pPr>
        <w:spacing w:after="0"/>
        <w:rPr>
          <w:rStyle w:val="Strong"/>
          <w:b w:val="0"/>
          <w:bCs w:val="0"/>
          <w:sz w:val="20"/>
          <w:szCs w:val="20"/>
        </w:rPr>
      </w:pPr>
    </w:p>
    <w:tbl>
      <w:tblPr>
        <w:tblStyle w:val="TableGrid"/>
        <w:tblW w:w="9355" w:type="dxa"/>
        <w:tblLook w:val="04A0" w:firstRow="1" w:lastRow="0" w:firstColumn="1" w:lastColumn="0" w:noHBand="0" w:noVBand="1"/>
      </w:tblPr>
      <w:tblGrid>
        <w:gridCol w:w="1527"/>
        <w:gridCol w:w="1893"/>
        <w:gridCol w:w="5935"/>
      </w:tblGrid>
      <w:tr w:rsidR="00BF33AA" w:rsidRPr="004822B4" w14:paraId="33AB8248" w14:textId="77777777" w:rsidTr="00914FDD">
        <w:trPr>
          <w:trHeight w:val="1008"/>
        </w:trPr>
        <w:tc>
          <w:tcPr>
            <w:tcW w:w="1527" w:type="dxa"/>
            <w:vAlign w:val="center"/>
          </w:tcPr>
          <w:p w14:paraId="48CFE32B" w14:textId="77777777" w:rsidR="00BF33AA" w:rsidRPr="004822B4" w:rsidRDefault="00BF33AA" w:rsidP="00914FDD">
            <w:pPr>
              <w:rPr>
                <w:rFonts w:ascii="Arial" w:hAnsi="Arial" w:cs="Arial"/>
                <w:b/>
                <w:bCs/>
                <w:sz w:val="20"/>
                <w:szCs w:val="20"/>
              </w:rPr>
            </w:pPr>
            <w:r w:rsidRPr="004822B4">
              <w:rPr>
                <w:rFonts w:ascii="Arial" w:hAnsi="Arial" w:cs="Arial"/>
                <w:b/>
                <w:bCs/>
                <w:sz w:val="20"/>
                <w:szCs w:val="20"/>
              </w:rPr>
              <w:t xml:space="preserve">Section </w:t>
            </w:r>
            <w:r>
              <w:rPr>
                <w:rFonts w:ascii="Arial" w:hAnsi="Arial" w:cs="Arial"/>
                <w:b/>
                <w:bCs/>
                <w:sz w:val="20"/>
                <w:szCs w:val="20"/>
              </w:rPr>
              <w:t>2</w:t>
            </w:r>
            <w:r w:rsidRPr="004822B4">
              <w:rPr>
                <w:rFonts w:ascii="Arial" w:hAnsi="Arial" w:cs="Arial"/>
                <w:b/>
                <w:bCs/>
                <w:sz w:val="20"/>
                <w:szCs w:val="20"/>
              </w:rPr>
              <w:t xml:space="preserve"> – Mechanical and Electrical</w:t>
            </w:r>
          </w:p>
        </w:tc>
        <w:tc>
          <w:tcPr>
            <w:tcW w:w="1893" w:type="dxa"/>
            <w:vAlign w:val="center"/>
          </w:tcPr>
          <w:p w14:paraId="6A4AC455" w14:textId="77777777" w:rsidR="00BF33AA" w:rsidRPr="004822B4" w:rsidRDefault="00BF33AA" w:rsidP="00914FDD">
            <w:pPr>
              <w:rPr>
                <w:rFonts w:ascii="Arial" w:hAnsi="Arial" w:cs="Arial"/>
                <w:sz w:val="18"/>
                <w:szCs w:val="18"/>
              </w:rPr>
            </w:pPr>
          </w:p>
          <w:p w14:paraId="515AE2C5" w14:textId="77777777" w:rsidR="00BF33AA" w:rsidRPr="004822B4" w:rsidRDefault="00BF33AA" w:rsidP="00914FDD">
            <w:pPr>
              <w:rPr>
                <w:rFonts w:ascii="Arial" w:hAnsi="Arial" w:cs="Arial"/>
                <w:sz w:val="18"/>
                <w:szCs w:val="18"/>
              </w:rPr>
            </w:pPr>
            <w:r w:rsidRPr="004822B4">
              <w:rPr>
                <w:rFonts w:ascii="Arial" w:hAnsi="Arial" w:cs="Arial"/>
                <w:sz w:val="18"/>
                <w:szCs w:val="18"/>
              </w:rPr>
              <w:t>Option</w:t>
            </w:r>
            <w:r>
              <w:rPr>
                <w:rFonts w:ascii="Arial" w:hAnsi="Arial" w:cs="Arial"/>
                <w:sz w:val="18"/>
                <w:szCs w:val="18"/>
              </w:rPr>
              <w:t>al Mount</w:t>
            </w:r>
            <w:r w:rsidRPr="004822B4">
              <w:rPr>
                <w:rFonts w:ascii="Arial" w:hAnsi="Arial" w:cs="Arial"/>
                <w:sz w:val="18"/>
                <w:szCs w:val="18"/>
              </w:rPr>
              <w:t xml:space="preserve"> </w:t>
            </w:r>
          </w:p>
          <w:p w14:paraId="26BA7D01" w14:textId="77777777" w:rsidR="00BF33AA" w:rsidRPr="004822B4" w:rsidRDefault="00BF33AA" w:rsidP="00914FDD">
            <w:pPr>
              <w:rPr>
                <w:rFonts w:ascii="Arial" w:hAnsi="Arial" w:cs="Arial"/>
                <w:sz w:val="18"/>
                <w:szCs w:val="18"/>
              </w:rPr>
            </w:pPr>
          </w:p>
        </w:tc>
        <w:tc>
          <w:tcPr>
            <w:tcW w:w="5935" w:type="dxa"/>
            <w:vAlign w:val="center"/>
          </w:tcPr>
          <w:p w14:paraId="5B5A563E" w14:textId="77777777" w:rsidR="00BF33AA" w:rsidRPr="004822B4" w:rsidRDefault="00BF33AA" w:rsidP="00914FDD">
            <w:pPr>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Tilt Bracket</w:t>
            </w:r>
            <w:r w:rsidRPr="004822B4">
              <w:rPr>
                <w:rFonts w:ascii="Arial" w:hAnsi="Arial" w:cs="Arial"/>
                <w:sz w:val="16"/>
                <w:szCs w:val="16"/>
              </w:rPr>
              <w:t xml:space="preserve">                          </w:t>
            </w:r>
          </w:p>
        </w:tc>
      </w:tr>
      <w:tr w:rsidR="00BF33AA" w:rsidRPr="004822B4" w14:paraId="00ABF583" w14:textId="77777777" w:rsidTr="00914FDD">
        <w:trPr>
          <w:trHeight w:val="1008"/>
        </w:trPr>
        <w:tc>
          <w:tcPr>
            <w:tcW w:w="1527" w:type="dxa"/>
            <w:vAlign w:val="center"/>
          </w:tcPr>
          <w:p w14:paraId="36D8D9F8" w14:textId="1165172A" w:rsidR="00BF33AA" w:rsidRPr="004822B4" w:rsidRDefault="00BF33AA" w:rsidP="00914FDD">
            <w:pPr>
              <w:rPr>
                <w:rStyle w:val="Strong"/>
                <w:sz w:val="20"/>
                <w:szCs w:val="20"/>
              </w:rPr>
            </w:pPr>
            <w:r>
              <w:br w:type="page"/>
            </w:r>
            <w:r w:rsidRPr="004822B4">
              <w:rPr>
                <w:rFonts w:ascii="Arial" w:hAnsi="Arial" w:cs="Arial"/>
                <w:b/>
                <w:bCs/>
                <w:sz w:val="20"/>
                <w:szCs w:val="20"/>
              </w:rPr>
              <w:t xml:space="preserve">Section </w:t>
            </w:r>
            <w:r>
              <w:rPr>
                <w:rFonts w:ascii="Arial" w:hAnsi="Arial" w:cs="Arial"/>
                <w:b/>
                <w:bCs/>
                <w:sz w:val="20"/>
                <w:szCs w:val="20"/>
              </w:rPr>
              <w:t>3</w:t>
            </w:r>
            <w:r w:rsidRPr="004822B4">
              <w:rPr>
                <w:rFonts w:ascii="Arial" w:hAnsi="Arial" w:cs="Arial"/>
                <w:b/>
                <w:bCs/>
                <w:sz w:val="20"/>
                <w:szCs w:val="20"/>
              </w:rPr>
              <w:t xml:space="preserve"> – </w:t>
            </w:r>
            <w:r>
              <w:rPr>
                <w:rFonts w:ascii="Arial" w:hAnsi="Arial" w:cs="Arial"/>
                <w:b/>
                <w:bCs/>
                <w:sz w:val="20"/>
                <w:szCs w:val="20"/>
              </w:rPr>
              <w:t>Display Cabinets</w:t>
            </w:r>
          </w:p>
        </w:tc>
        <w:tc>
          <w:tcPr>
            <w:tcW w:w="1893" w:type="dxa"/>
            <w:vAlign w:val="center"/>
          </w:tcPr>
          <w:p w14:paraId="382ED9C3" w14:textId="77777777" w:rsidR="00BF33AA" w:rsidRPr="000E13C4" w:rsidRDefault="00BF33AA" w:rsidP="00914FDD">
            <w:pPr>
              <w:rPr>
                <w:rStyle w:val="Strong"/>
                <w:b w:val="0"/>
                <w:bCs w:val="0"/>
                <w:sz w:val="18"/>
                <w:szCs w:val="18"/>
              </w:rPr>
            </w:pPr>
            <w:r>
              <w:rPr>
                <w:rStyle w:val="Strong"/>
                <w:b w:val="0"/>
                <w:bCs w:val="0"/>
                <w:sz w:val="18"/>
                <w:szCs w:val="18"/>
              </w:rPr>
              <w:t>LED Display Cabinets</w:t>
            </w:r>
          </w:p>
        </w:tc>
        <w:tc>
          <w:tcPr>
            <w:tcW w:w="5935" w:type="dxa"/>
            <w:vAlign w:val="center"/>
          </w:tcPr>
          <w:p w14:paraId="7864D013" w14:textId="77777777" w:rsidR="00BF33AA" w:rsidRPr="004822B4" w:rsidRDefault="00BF33AA" w:rsidP="00914FDD">
            <w:pPr>
              <w:tabs>
                <w:tab w:val="left" w:pos="2234"/>
              </w:tabs>
              <w:rPr>
                <w:rFonts w:ascii="Arial" w:hAnsi="Arial" w:cs="Arial"/>
                <w:sz w:val="16"/>
                <w:szCs w:val="16"/>
              </w:rPr>
            </w:pPr>
          </w:p>
          <w:p w14:paraId="4E8F589F" w14:textId="77777777" w:rsidR="00BF33AA" w:rsidRPr="004822B4" w:rsidRDefault="00BF33AA" w:rsidP="00914FDD">
            <w:pPr>
              <w:tabs>
                <w:tab w:val="left" w:pos="2234"/>
              </w:tabs>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12</w:t>
            </w:r>
            <w:r w:rsidRPr="00C36B01">
              <w:rPr>
                <w:rFonts w:ascii="Arial" w:hAnsi="Arial" w:cs="Arial"/>
                <w:sz w:val="16"/>
                <w:szCs w:val="16"/>
              </w:rPr>
              <w:t>"</w:t>
            </w:r>
            <w:r>
              <w:rPr>
                <w:rFonts w:ascii="Arial" w:hAnsi="Arial" w:cs="Arial"/>
                <w:sz w:val="16"/>
                <w:szCs w:val="16"/>
              </w:rPr>
              <w:t xml:space="preserve"> LED Display </w:t>
            </w:r>
            <w:r w:rsidRPr="004822B4">
              <w:rPr>
                <w:rFonts w:ascii="Arial" w:hAnsi="Arial" w:cs="Arial"/>
                <w:sz w:val="16"/>
                <w:szCs w:val="16"/>
              </w:rPr>
              <w:t xml:space="preserve">                          </w:t>
            </w:r>
          </w:p>
          <w:p w14:paraId="6C479F01" w14:textId="77777777" w:rsidR="00BF33AA" w:rsidRPr="004822B4" w:rsidRDefault="00BF33AA" w:rsidP="00914FDD">
            <w:pPr>
              <w:rPr>
                <w:rFonts w:ascii="Arial" w:hAnsi="Arial" w:cs="Arial"/>
                <w:sz w:val="16"/>
                <w:szCs w:val="16"/>
              </w:rPr>
            </w:pPr>
            <w:r w:rsidRPr="004822B4">
              <w:rPr>
                <w:rFonts w:ascii="Arial" w:hAnsi="Arial" w:cs="Arial"/>
                <w:sz w:val="16"/>
                <w:szCs w:val="16"/>
              </w:rPr>
              <w:t xml:space="preserve"> </w:t>
            </w:r>
          </w:p>
          <w:p w14:paraId="12ABE200" w14:textId="77777777" w:rsidR="00BF33AA" w:rsidRPr="004822B4" w:rsidRDefault="00BF33AA" w:rsidP="00914FDD">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15</w:t>
            </w:r>
            <w:r w:rsidRPr="00C36B01">
              <w:rPr>
                <w:rFonts w:ascii="Arial" w:hAnsi="Arial" w:cs="Arial"/>
                <w:sz w:val="16"/>
                <w:szCs w:val="16"/>
              </w:rPr>
              <w:t>"</w:t>
            </w:r>
            <w:r>
              <w:rPr>
                <w:rFonts w:ascii="Arial" w:hAnsi="Arial" w:cs="Arial"/>
                <w:sz w:val="16"/>
                <w:szCs w:val="16"/>
              </w:rPr>
              <w:t xml:space="preserve"> LED Display </w:t>
            </w:r>
            <w:r w:rsidRPr="004822B4">
              <w:rPr>
                <w:rFonts w:ascii="Arial" w:hAnsi="Arial" w:cs="Arial"/>
                <w:sz w:val="16"/>
                <w:szCs w:val="16"/>
              </w:rPr>
              <w:t xml:space="preserve">                          </w:t>
            </w:r>
          </w:p>
          <w:p w14:paraId="6709DE8F" w14:textId="77777777" w:rsidR="00BF33AA" w:rsidRPr="004822B4" w:rsidRDefault="00BF33AA" w:rsidP="00914FDD">
            <w:pPr>
              <w:rPr>
                <w:rStyle w:val="Strong"/>
                <w:sz w:val="16"/>
                <w:szCs w:val="16"/>
              </w:rPr>
            </w:pPr>
          </w:p>
        </w:tc>
      </w:tr>
      <w:tr w:rsidR="00BF33AA" w:rsidRPr="004822B4" w14:paraId="07AABBFC" w14:textId="77777777" w:rsidTr="00914FDD">
        <w:trPr>
          <w:trHeight w:val="1008"/>
        </w:trPr>
        <w:tc>
          <w:tcPr>
            <w:tcW w:w="1527" w:type="dxa"/>
            <w:vAlign w:val="center"/>
          </w:tcPr>
          <w:p w14:paraId="5FF642BC" w14:textId="77777777" w:rsidR="00BF33AA" w:rsidRPr="004822B4" w:rsidRDefault="00BF33AA" w:rsidP="00914FDD">
            <w:pPr>
              <w:rPr>
                <w:rFonts w:ascii="Arial" w:hAnsi="Arial" w:cs="Arial"/>
                <w:b/>
                <w:bCs/>
                <w:sz w:val="20"/>
                <w:szCs w:val="20"/>
              </w:rPr>
            </w:pPr>
            <w:r w:rsidRPr="004822B4">
              <w:rPr>
                <w:rFonts w:ascii="Arial" w:hAnsi="Arial" w:cs="Arial"/>
                <w:b/>
                <w:bCs/>
                <w:sz w:val="20"/>
                <w:szCs w:val="20"/>
              </w:rPr>
              <w:lastRenderedPageBreak/>
              <w:t xml:space="preserve">Section </w:t>
            </w:r>
            <w:r>
              <w:rPr>
                <w:rFonts w:ascii="Arial" w:hAnsi="Arial" w:cs="Arial"/>
                <w:b/>
                <w:bCs/>
                <w:sz w:val="20"/>
                <w:szCs w:val="20"/>
              </w:rPr>
              <w:t>4</w:t>
            </w:r>
            <w:r w:rsidRPr="004822B4">
              <w:rPr>
                <w:rFonts w:ascii="Arial" w:hAnsi="Arial" w:cs="Arial"/>
                <w:b/>
                <w:bCs/>
                <w:sz w:val="20"/>
                <w:szCs w:val="20"/>
              </w:rPr>
              <w:t xml:space="preserve"> –</w:t>
            </w:r>
            <w:r w:rsidRPr="00532E03">
              <w:rPr>
                <w:rFonts w:ascii="Arial" w:hAnsi="Arial" w:cs="Arial"/>
                <w:b/>
                <w:bCs/>
                <w:sz w:val="20"/>
                <w:szCs w:val="20"/>
              </w:rPr>
              <w:t>Operation and Configuration</w:t>
            </w:r>
          </w:p>
        </w:tc>
        <w:tc>
          <w:tcPr>
            <w:tcW w:w="1893" w:type="dxa"/>
            <w:vAlign w:val="center"/>
          </w:tcPr>
          <w:p w14:paraId="056AFD38" w14:textId="77777777" w:rsidR="00BF33AA" w:rsidRPr="004822B4" w:rsidRDefault="00BF33AA" w:rsidP="00914FDD">
            <w:pPr>
              <w:rPr>
                <w:rFonts w:ascii="Arial" w:hAnsi="Arial" w:cs="Arial"/>
                <w:sz w:val="18"/>
                <w:szCs w:val="18"/>
              </w:rPr>
            </w:pPr>
          </w:p>
          <w:p w14:paraId="748100E4" w14:textId="77777777" w:rsidR="00BF33AA" w:rsidRPr="004822B4" w:rsidRDefault="00BF33AA" w:rsidP="00914FDD">
            <w:pPr>
              <w:rPr>
                <w:rFonts w:ascii="Arial" w:hAnsi="Arial" w:cs="Arial"/>
                <w:sz w:val="18"/>
                <w:szCs w:val="18"/>
              </w:rPr>
            </w:pPr>
            <w:r w:rsidRPr="004822B4">
              <w:rPr>
                <w:rFonts w:ascii="Arial" w:hAnsi="Arial" w:cs="Arial"/>
                <w:sz w:val="18"/>
                <w:szCs w:val="18"/>
              </w:rPr>
              <w:t>Option</w:t>
            </w:r>
            <w:r>
              <w:rPr>
                <w:rFonts w:ascii="Arial" w:hAnsi="Arial" w:cs="Arial"/>
                <w:sz w:val="18"/>
                <w:szCs w:val="18"/>
              </w:rPr>
              <w:t xml:space="preserve"> (beacons)</w:t>
            </w:r>
          </w:p>
          <w:p w14:paraId="140C29D6" w14:textId="77777777" w:rsidR="00BF33AA" w:rsidRPr="004822B4" w:rsidRDefault="00BF33AA" w:rsidP="00914FDD">
            <w:pPr>
              <w:rPr>
                <w:rFonts w:ascii="Arial" w:hAnsi="Arial" w:cs="Arial"/>
                <w:sz w:val="18"/>
                <w:szCs w:val="18"/>
              </w:rPr>
            </w:pPr>
          </w:p>
        </w:tc>
        <w:tc>
          <w:tcPr>
            <w:tcW w:w="5935" w:type="dxa"/>
            <w:vAlign w:val="center"/>
          </w:tcPr>
          <w:p w14:paraId="31ADA5B9" w14:textId="77777777" w:rsidR="00BF33AA" w:rsidRDefault="00BF33AA" w:rsidP="00914FDD">
            <w:pPr>
              <w:rPr>
                <w:rFonts w:ascii="Arial" w:hAnsi="Arial" w:cs="Arial"/>
                <w:sz w:val="16"/>
                <w:szCs w:val="16"/>
              </w:rPr>
            </w:pPr>
          </w:p>
          <w:p w14:paraId="6DBB7FC6" w14:textId="77777777" w:rsidR="00BF33AA" w:rsidRPr="004822B4" w:rsidRDefault="00BF33AA" w:rsidP="00914FDD">
            <w:pPr>
              <w:tabs>
                <w:tab w:val="left" w:pos="2234"/>
              </w:tabs>
              <w:rPr>
                <w:rFonts w:ascii="Arial" w:hAnsi="Arial" w:cs="Arial"/>
                <w:sz w:val="16"/>
                <w:szCs w:val="16"/>
              </w:rPr>
            </w:pPr>
            <w:r w:rsidRPr="004822B4">
              <w:rPr>
                <w:rFonts w:ascii="Arial" w:hAnsi="Arial" w:cs="Arial"/>
                <w:sz w:val="16"/>
                <w:szCs w:val="16"/>
              </w:rPr>
              <w:fldChar w:fldCharType="begin">
                <w:ffData>
                  <w:name w:val=""/>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1x 12</w:t>
            </w:r>
            <w:r w:rsidRPr="00C36B01">
              <w:rPr>
                <w:rFonts w:ascii="Arial" w:hAnsi="Arial" w:cs="Arial"/>
                <w:sz w:val="16"/>
                <w:szCs w:val="16"/>
              </w:rPr>
              <w:t>"</w:t>
            </w:r>
            <w:r>
              <w:rPr>
                <w:rFonts w:ascii="Arial" w:hAnsi="Arial" w:cs="Arial"/>
                <w:sz w:val="16"/>
                <w:szCs w:val="16"/>
              </w:rPr>
              <w:t xml:space="preserve"> yellow LED beacon</w:t>
            </w:r>
          </w:p>
          <w:p w14:paraId="4D21B967" w14:textId="77777777" w:rsidR="00BF33AA" w:rsidRPr="004822B4" w:rsidRDefault="00BF33AA" w:rsidP="00914FDD">
            <w:pPr>
              <w:rPr>
                <w:rFonts w:ascii="Arial" w:hAnsi="Arial" w:cs="Arial"/>
                <w:sz w:val="16"/>
                <w:szCs w:val="16"/>
              </w:rPr>
            </w:pPr>
            <w:r w:rsidRPr="004822B4">
              <w:rPr>
                <w:rFonts w:ascii="Arial" w:hAnsi="Arial" w:cs="Arial"/>
                <w:sz w:val="16"/>
                <w:szCs w:val="16"/>
              </w:rPr>
              <w:t xml:space="preserve"> </w:t>
            </w:r>
          </w:p>
          <w:p w14:paraId="21D2829B" w14:textId="77777777" w:rsidR="00BF33AA" w:rsidRPr="004822B4" w:rsidRDefault="00BF33AA" w:rsidP="00914FDD">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2x 12</w:t>
            </w:r>
            <w:r w:rsidRPr="00C36B01">
              <w:rPr>
                <w:rFonts w:ascii="Arial" w:hAnsi="Arial" w:cs="Arial"/>
                <w:sz w:val="16"/>
                <w:szCs w:val="16"/>
              </w:rPr>
              <w:t>"</w:t>
            </w:r>
            <w:r>
              <w:rPr>
                <w:rFonts w:ascii="Arial" w:hAnsi="Arial" w:cs="Arial"/>
                <w:sz w:val="16"/>
                <w:szCs w:val="16"/>
              </w:rPr>
              <w:t xml:space="preserve"> yellow LED beacons </w:t>
            </w:r>
            <w:r w:rsidRPr="004822B4">
              <w:rPr>
                <w:rFonts w:ascii="Arial" w:hAnsi="Arial" w:cs="Arial"/>
                <w:sz w:val="16"/>
                <w:szCs w:val="16"/>
              </w:rPr>
              <w:t xml:space="preserve">                          </w:t>
            </w:r>
          </w:p>
          <w:p w14:paraId="23E93426" w14:textId="77777777" w:rsidR="00BF33AA" w:rsidRPr="004822B4" w:rsidRDefault="00BF33AA" w:rsidP="00914FDD">
            <w:pPr>
              <w:rPr>
                <w:rFonts w:ascii="Arial" w:hAnsi="Arial" w:cs="Arial"/>
                <w:sz w:val="16"/>
                <w:szCs w:val="16"/>
              </w:rPr>
            </w:pPr>
          </w:p>
          <w:p w14:paraId="4482665A" w14:textId="77777777" w:rsidR="00BF33AA" w:rsidRPr="004822B4" w:rsidRDefault="00BF33AA" w:rsidP="00914FDD">
            <w:pPr>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3x 12</w:t>
            </w:r>
            <w:r w:rsidRPr="00C36B01">
              <w:rPr>
                <w:rFonts w:ascii="Arial" w:hAnsi="Arial" w:cs="Arial"/>
                <w:sz w:val="16"/>
                <w:szCs w:val="16"/>
              </w:rPr>
              <w:t>"</w:t>
            </w:r>
            <w:r>
              <w:rPr>
                <w:rFonts w:ascii="Arial" w:hAnsi="Arial" w:cs="Arial"/>
                <w:sz w:val="16"/>
                <w:szCs w:val="16"/>
              </w:rPr>
              <w:t xml:space="preserve"> yellow LED beacons </w:t>
            </w:r>
            <w:r w:rsidRPr="004822B4">
              <w:rPr>
                <w:rFonts w:ascii="Arial" w:hAnsi="Arial" w:cs="Arial"/>
                <w:sz w:val="16"/>
                <w:szCs w:val="16"/>
              </w:rPr>
              <w:t xml:space="preserve">                          </w:t>
            </w:r>
          </w:p>
          <w:p w14:paraId="599D6EA6" w14:textId="77777777" w:rsidR="00BF33AA" w:rsidRPr="004822B4" w:rsidRDefault="00BF33AA" w:rsidP="00914FDD">
            <w:pPr>
              <w:rPr>
                <w:rFonts w:ascii="Arial" w:hAnsi="Arial" w:cs="Arial"/>
                <w:sz w:val="16"/>
                <w:szCs w:val="16"/>
              </w:rPr>
            </w:pPr>
          </w:p>
        </w:tc>
      </w:tr>
      <w:tr w:rsidR="00BF33AA" w:rsidRPr="004822B4" w14:paraId="418477DB" w14:textId="77777777" w:rsidTr="00914FDD">
        <w:trPr>
          <w:trHeight w:val="1008"/>
        </w:trPr>
        <w:tc>
          <w:tcPr>
            <w:tcW w:w="1527" w:type="dxa"/>
            <w:vAlign w:val="center"/>
          </w:tcPr>
          <w:p w14:paraId="3BFA78AE" w14:textId="77777777" w:rsidR="00BF33AA" w:rsidRPr="004822B4" w:rsidRDefault="00BF33AA" w:rsidP="00914FDD">
            <w:pPr>
              <w:rPr>
                <w:rFonts w:ascii="Arial" w:hAnsi="Arial" w:cs="Arial"/>
                <w:b/>
                <w:bCs/>
                <w:sz w:val="20"/>
                <w:szCs w:val="20"/>
              </w:rPr>
            </w:pPr>
            <w:r w:rsidRPr="004822B4">
              <w:rPr>
                <w:rFonts w:ascii="Arial" w:hAnsi="Arial" w:cs="Arial"/>
                <w:b/>
                <w:bCs/>
                <w:sz w:val="20"/>
                <w:szCs w:val="20"/>
              </w:rPr>
              <w:t xml:space="preserve">Section </w:t>
            </w:r>
            <w:r>
              <w:rPr>
                <w:rFonts w:ascii="Arial" w:hAnsi="Arial" w:cs="Arial"/>
                <w:b/>
                <w:bCs/>
                <w:sz w:val="20"/>
                <w:szCs w:val="20"/>
              </w:rPr>
              <w:t>4</w:t>
            </w:r>
            <w:r w:rsidRPr="004822B4">
              <w:rPr>
                <w:rFonts w:ascii="Arial" w:hAnsi="Arial" w:cs="Arial"/>
                <w:b/>
                <w:bCs/>
                <w:sz w:val="20"/>
                <w:szCs w:val="20"/>
              </w:rPr>
              <w:t xml:space="preserve"> –</w:t>
            </w:r>
            <w:r w:rsidRPr="00532E03">
              <w:rPr>
                <w:rFonts w:ascii="Arial" w:hAnsi="Arial" w:cs="Arial"/>
                <w:b/>
                <w:bCs/>
                <w:sz w:val="20"/>
                <w:szCs w:val="20"/>
              </w:rPr>
              <w:t>Operation and Configuration</w:t>
            </w:r>
          </w:p>
        </w:tc>
        <w:tc>
          <w:tcPr>
            <w:tcW w:w="1893" w:type="dxa"/>
            <w:vAlign w:val="center"/>
          </w:tcPr>
          <w:p w14:paraId="12F485A7" w14:textId="77777777" w:rsidR="00BF33AA" w:rsidRPr="004822B4" w:rsidRDefault="00BF33AA" w:rsidP="00914FDD">
            <w:pPr>
              <w:rPr>
                <w:rFonts w:ascii="Arial" w:hAnsi="Arial" w:cs="Arial"/>
                <w:sz w:val="18"/>
                <w:szCs w:val="18"/>
              </w:rPr>
            </w:pPr>
          </w:p>
          <w:p w14:paraId="49B8145C" w14:textId="77777777" w:rsidR="00BF33AA" w:rsidRPr="004822B4" w:rsidRDefault="00BF33AA" w:rsidP="00914FDD">
            <w:pPr>
              <w:rPr>
                <w:rFonts w:ascii="Arial" w:hAnsi="Arial" w:cs="Arial"/>
                <w:sz w:val="18"/>
                <w:szCs w:val="18"/>
              </w:rPr>
            </w:pPr>
            <w:r w:rsidRPr="004822B4">
              <w:rPr>
                <w:rFonts w:ascii="Arial" w:hAnsi="Arial" w:cs="Arial"/>
                <w:sz w:val="18"/>
                <w:szCs w:val="18"/>
              </w:rPr>
              <w:t>Option</w:t>
            </w:r>
            <w:r>
              <w:rPr>
                <w:rFonts w:ascii="Arial" w:hAnsi="Arial" w:cs="Arial"/>
                <w:sz w:val="18"/>
                <w:szCs w:val="18"/>
              </w:rPr>
              <w:t xml:space="preserve"> (strobes)</w:t>
            </w:r>
          </w:p>
          <w:p w14:paraId="35F1EC35" w14:textId="77777777" w:rsidR="00BF33AA" w:rsidRPr="004822B4" w:rsidRDefault="00BF33AA" w:rsidP="00914FDD">
            <w:pPr>
              <w:rPr>
                <w:rFonts w:ascii="Arial" w:hAnsi="Arial" w:cs="Arial"/>
                <w:sz w:val="18"/>
                <w:szCs w:val="18"/>
              </w:rPr>
            </w:pPr>
          </w:p>
        </w:tc>
        <w:tc>
          <w:tcPr>
            <w:tcW w:w="5935" w:type="dxa"/>
            <w:vAlign w:val="center"/>
          </w:tcPr>
          <w:p w14:paraId="1CFF7E7B" w14:textId="77777777" w:rsidR="00BF33AA" w:rsidRDefault="00BF33AA" w:rsidP="00914FDD">
            <w:pPr>
              <w:tabs>
                <w:tab w:val="left" w:pos="2234"/>
              </w:tabs>
              <w:rPr>
                <w:rFonts w:ascii="Arial" w:hAnsi="Arial" w:cs="Arial"/>
                <w:sz w:val="16"/>
                <w:szCs w:val="16"/>
              </w:rPr>
            </w:pPr>
          </w:p>
          <w:p w14:paraId="10A3E444" w14:textId="77777777" w:rsidR="00BF33AA" w:rsidRPr="004822B4" w:rsidRDefault="00BF33AA" w:rsidP="00914FDD">
            <w:pPr>
              <w:rPr>
                <w:rFonts w:ascii="Arial" w:hAnsi="Arial" w:cs="Arial"/>
                <w:sz w:val="16"/>
                <w:szCs w:val="16"/>
              </w:rPr>
            </w:pPr>
            <w:r w:rsidRPr="004822B4">
              <w:rPr>
                <w:rFonts w:ascii="Arial" w:hAnsi="Arial" w:cs="Arial"/>
                <w:sz w:val="16"/>
                <w:szCs w:val="16"/>
              </w:rPr>
              <w:fldChar w:fldCharType="begin">
                <w:ffData>
                  <w:name w:val="Check2"/>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Dual white strobes</w:t>
            </w:r>
          </w:p>
          <w:p w14:paraId="7A78C54A" w14:textId="77777777" w:rsidR="00BF33AA" w:rsidRPr="004822B4" w:rsidRDefault="00BF33AA" w:rsidP="00914FDD">
            <w:pPr>
              <w:rPr>
                <w:rFonts w:ascii="Arial" w:hAnsi="Arial" w:cs="Arial"/>
                <w:sz w:val="16"/>
                <w:szCs w:val="16"/>
              </w:rPr>
            </w:pPr>
          </w:p>
          <w:p w14:paraId="063597C1" w14:textId="77777777" w:rsidR="00BF33AA" w:rsidRPr="004822B4" w:rsidRDefault="00BF33AA" w:rsidP="00914FDD">
            <w:pPr>
              <w:rPr>
                <w:rFonts w:ascii="Arial" w:hAnsi="Arial" w:cs="Arial"/>
                <w:sz w:val="16"/>
                <w:szCs w:val="16"/>
              </w:rPr>
            </w:pPr>
            <w:r w:rsidRPr="004822B4">
              <w:rPr>
                <w:rFonts w:ascii="Arial" w:hAnsi="Arial" w:cs="Arial"/>
                <w:sz w:val="16"/>
                <w:szCs w:val="16"/>
              </w:rPr>
              <w:fldChar w:fldCharType="begin">
                <w:ffData>
                  <w:name w:val="Check3"/>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 xml:space="preserve">One red and blue strobe </w:t>
            </w:r>
            <w:r w:rsidRPr="004822B4">
              <w:rPr>
                <w:rFonts w:ascii="Arial" w:hAnsi="Arial" w:cs="Arial"/>
                <w:sz w:val="16"/>
                <w:szCs w:val="16"/>
              </w:rPr>
              <w:t xml:space="preserve">                          </w:t>
            </w:r>
          </w:p>
          <w:p w14:paraId="510B81EE" w14:textId="77777777" w:rsidR="00BF33AA" w:rsidRPr="004822B4" w:rsidRDefault="00BF33AA" w:rsidP="00914FDD">
            <w:pPr>
              <w:rPr>
                <w:rFonts w:ascii="Arial" w:hAnsi="Arial" w:cs="Arial"/>
                <w:sz w:val="16"/>
                <w:szCs w:val="16"/>
              </w:rPr>
            </w:pPr>
          </w:p>
        </w:tc>
      </w:tr>
      <w:tr w:rsidR="00BF33AA" w:rsidRPr="004822B4" w14:paraId="50C13D93" w14:textId="77777777" w:rsidTr="00914FDD">
        <w:trPr>
          <w:trHeight w:val="1008"/>
        </w:trPr>
        <w:tc>
          <w:tcPr>
            <w:tcW w:w="1527" w:type="dxa"/>
            <w:vAlign w:val="center"/>
          </w:tcPr>
          <w:p w14:paraId="11F6D1B8" w14:textId="77777777" w:rsidR="00BF33AA" w:rsidRPr="004822B4" w:rsidRDefault="00BF33AA" w:rsidP="00914FDD">
            <w:pPr>
              <w:rPr>
                <w:rFonts w:ascii="Arial" w:hAnsi="Arial" w:cs="Arial"/>
                <w:b/>
                <w:bCs/>
                <w:sz w:val="20"/>
                <w:szCs w:val="20"/>
              </w:rPr>
            </w:pPr>
            <w:r w:rsidRPr="004822B4">
              <w:rPr>
                <w:rFonts w:ascii="Arial" w:hAnsi="Arial" w:cs="Arial"/>
                <w:b/>
                <w:bCs/>
                <w:sz w:val="20"/>
                <w:szCs w:val="20"/>
              </w:rPr>
              <w:t xml:space="preserve">Section </w:t>
            </w:r>
            <w:r>
              <w:rPr>
                <w:rFonts w:ascii="Arial" w:hAnsi="Arial" w:cs="Arial"/>
                <w:b/>
                <w:bCs/>
                <w:sz w:val="20"/>
                <w:szCs w:val="20"/>
              </w:rPr>
              <w:t>4</w:t>
            </w:r>
            <w:r w:rsidRPr="004822B4">
              <w:rPr>
                <w:rFonts w:ascii="Arial" w:hAnsi="Arial" w:cs="Arial"/>
                <w:b/>
                <w:bCs/>
                <w:sz w:val="20"/>
                <w:szCs w:val="20"/>
              </w:rPr>
              <w:t xml:space="preserve"> –</w:t>
            </w:r>
            <w:r w:rsidRPr="00532E03">
              <w:rPr>
                <w:rFonts w:ascii="Arial" w:hAnsi="Arial" w:cs="Arial"/>
                <w:b/>
                <w:bCs/>
                <w:sz w:val="20"/>
                <w:szCs w:val="20"/>
              </w:rPr>
              <w:t>Operation and Configuration</w:t>
            </w:r>
          </w:p>
        </w:tc>
        <w:tc>
          <w:tcPr>
            <w:tcW w:w="1893" w:type="dxa"/>
            <w:vAlign w:val="center"/>
          </w:tcPr>
          <w:p w14:paraId="44D84C6C" w14:textId="77777777" w:rsidR="00BF33AA" w:rsidRPr="004822B4" w:rsidRDefault="00BF33AA" w:rsidP="00914FDD">
            <w:pPr>
              <w:rPr>
                <w:rFonts w:ascii="Arial" w:hAnsi="Arial" w:cs="Arial"/>
                <w:sz w:val="18"/>
                <w:szCs w:val="18"/>
              </w:rPr>
            </w:pPr>
          </w:p>
          <w:p w14:paraId="38F89723" w14:textId="77777777" w:rsidR="00BF33AA" w:rsidRDefault="00BF33AA" w:rsidP="00914FDD">
            <w:pPr>
              <w:rPr>
                <w:rFonts w:ascii="Arial" w:hAnsi="Arial" w:cs="Arial"/>
                <w:sz w:val="18"/>
                <w:szCs w:val="18"/>
              </w:rPr>
            </w:pPr>
            <w:r w:rsidRPr="004822B4">
              <w:rPr>
                <w:rFonts w:ascii="Arial" w:hAnsi="Arial" w:cs="Arial"/>
                <w:sz w:val="18"/>
                <w:szCs w:val="18"/>
              </w:rPr>
              <w:t>Optio</w:t>
            </w:r>
            <w:r>
              <w:rPr>
                <w:rFonts w:ascii="Arial" w:hAnsi="Arial" w:cs="Arial"/>
                <w:sz w:val="18"/>
                <w:szCs w:val="18"/>
              </w:rPr>
              <w:t xml:space="preserve">n </w:t>
            </w:r>
          </w:p>
          <w:p w14:paraId="33CAF3A1" w14:textId="77777777" w:rsidR="00BF33AA" w:rsidRPr="004822B4" w:rsidRDefault="00BF33AA" w:rsidP="00914FDD">
            <w:pPr>
              <w:rPr>
                <w:rFonts w:ascii="Arial" w:hAnsi="Arial" w:cs="Arial"/>
                <w:sz w:val="18"/>
                <w:szCs w:val="18"/>
              </w:rPr>
            </w:pPr>
            <w:r>
              <w:rPr>
                <w:rFonts w:ascii="Arial" w:hAnsi="Arial" w:cs="Arial"/>
                <w:sz w:val="18"/>
                <w:szCs w:val="18"/>
              </w:rPr>
              <w:t>(external radar)</w:t>
            </w:r>
          </w:p>
          <w:p w14:paraId="0BF14022" w14:textId="77777777" w:rsidR="00BF33AA" w:rsidRPr="004822B4" w:rsidRDefault="00BF33AA" w:rsidP="00914FDD">
            <w:pPr>
              <w:rPr>
                <w:rFonts w:ascii="Arial" w:hAnsi="Arial" w:cs="Arial"/>
                <w:sz w:val="18"/>
                <w:szCs w:val="18"/>
              </w:rPr>
            </w:pPr>
          </w:p>
        </w:tc>
        <w:tc>
          <w:tcPr>
            <w:tcW w:w="5935" w:type="dxa"/>
            <w:vAlign w:val="center"/>
          </w:tcPr>
          <w:p w14:paraId="41360742" w14:textId="77777777" w:rsidR="00BF33AA" w:rsidRPr="004822B4" w:rsidRDefault="00BF33AA" w:rsidP="00914FDD">
            <w:pPr>
              <w:rPr>
                <w:rFonts w:ascii="Arial" w:hAnsi="Arial" w:cs="Arial"/>
                <w:sz w:val="16"/>
                <w:szCs w:val="16"/>
              </w:rPr>
            </w:pPr>
            <w:r w:rsidRPr="004822B4">
              <w:rPr>
                <w:rFonts w:ascii="Arial" w:hAnsi="Arial" w:cs="Arial"/>
                <w:sz w:val="16"/>
                <w:szCs w:val="16"/>
              </w:rPr>
              <w:fldChar w:fldCharType="begin">
                <w:ffData>
                  <w:name w:val="Check1"/>
                  <w:enabled/>
                  <w:calcOnExit w:val="0"/>
                  <w:checkBox>
                    <w:sizeAuto/>
                    <w:default w:val="0"/>
                  </w:checkBox>
                </w:ffData>
              </w:fldChar>
            </w:r>
            <w:r w:rsidRPr="004822B4">
              <w:rPr>
                <w:rFonts w:ascii="Arial" w:hAnsi="Arial" w:cs="Arial"/>
                <w:sz w:val="16"/>
                <w:szCs w:val="16"/>
              </w:rPr>
              <w:instrText xml:space="preserve"> FORMCHECKBOX </w:instrText>
            </w:r>
            <w:r w:rsidRPr="004822B4">
              <w:rPr>
                <w:rFonts w:ascii="Arial" w:hAnsi="Arial" w:cs="Arial"/>
                <w:sz w:val="16"/>
                <w:szCs w:val="16"/>
              </w:rPr>
            </w:r>
            <w:r w:rsidRPr="004822B4">
              <w:rPr>
                <w:rFonts w:ascii="Arial" w:hAnsi="Arial" w:cs="Arial"/>
                <w:sz w:val="16"/>
                <w:szCs w:val="16"/>
              </w:rPr>
              <w:fldChar w:fldCharType="separate"/>
            </w:r>
            <w:r w:rsidRPr="004822B4">
              <w:rPr>
                <w:rFonts w:ascii="Arial" w:hAnsi="Arial" w:cs="Arial"/>
                <w:sz w:val="16"/>
                <w:szCs w:val="16"/>
              </w:rPr>
              <w:fldChar w:fldCharType="end"/>
            </w:r>
            <w:r w:rsidRPr="004822B4">
              <w:rPr>
                <w:rFonts w:ascii="Arial" w:hAnsi="Arial" w:cs="Arial"/>
                <w:sz w:val="16"/>
                <w:szCs w:val="16"/>
              </w:rPr>
              <w:t xml:space="preserve"> </w:t>
            </w:r>
            <w:r>
              <w:rPr>
                <w:rFonts w:ascii="Arial" w:hAnsi="Arial" w:cs="Arial"/>
                <w:sz w:val="16"/>
                <w:szCs w:val="16"/>
              </w:rPr>
              <w:t>External radar</w:t>
            </w:r>
            <w:r w:rsidRPr="004822B4">
              <w:rPr>
                <w:rFonts w:ascii="Arial" w:hAnsi="Arial" w:cs="Arial"/>
                <w:sz w:val="16"/>
                <w:szCs w:val="16"/>
              </w:rPr>
              <w:t xml:space="preserve">                          </w:t>
            </w:r>
          </w:p>
        </w:tc>
      </w:tr>
      <w:tr w:rsidR="00BF33AA" w:rsidRPr="004822B4" w14:paraId="73D7210D" w14:textId="77777777" w:rsidTr="00914FDD">
        <w:trPr>
          <w:trHeight w:val="864"/>
        </w:trPr>
        <w:tc>
          <w:tcPr>
            <w:tcW w:w="1527" w:type="dxa"/>
            <w:vAlign w:val="center"/>
          </w:tcPr>
          <w:p w14:paraId="6454B4B0" w14:textId="77777777" w:rsidR="00BF33AA" w:rsidRPr="00C20729" w:rsidRDefault="00BF33AA" w:rsidP="00914FDD">
            <w:pPr>
              <w:rPr>
                <w:rStyle w:val="Strong"/>
                <w:sz w:val="20"/>
                <w:szCs w:val="20"/>
              </w:rPr>
            </w:pPr>
            <w:r w:rsidRPr="00C20729">
              <w:rPr>
                <w:rFonts w:ascii="Arial" w:hAnsi="Arial" w:cs="Arial"/>
                <w:b/>
                <w:bCs/>
                <w:sz w:val="20"/>
                <w:szCs w:val="20"/>
              </w:rPr>
              <w:t xml:space="preserve">Section </w:t>
            </w:r>
            <w:r>
              <w:rPr>
                <w:rFonts w:ascii="Arial" w:hAnsi="Arial" w:cs="Arial"/>
                <w:b/>
                <w:bCs/>
                <w:sz w:val="20"/>
                <w:szCs w:val="20"/>
              </w:rPr>
              <w:t>6</w:t>
            </w:r>
            <w:r w:rsidRPr="00C20729">
              <w:rPr>
                <w:rFonts w:ascii="Arial" w:hAnsi="Arial" w:cs="Arial"/>
                <w:b/>
                <w:bCs/>
                <w:sz w:val="20"/>
                <w:szCs w:val="20"/>
              </w:rPr>
              <w:t xml:space="preserve"> – Remote Connectivity</w:t>
            </w:r>
          </w:p>
        </w:tc>
        <w:tc>
          <w:tcPr>
            <w:tcW w:w="1893" w:type="dxa"/>
            <w:vAlign w:val="center"/>
          </w:tcPr>
          <w:p w14:paraId="20A4A74B" w14:textId="77777777" w:rsidR="00BF33AA" w:rsidRPr="00C20729" w:rsidRDefault="00BF33AA" w:rsidP="00914FDD">
            <w:pPr>
              <w:rPr>
                <w:rStyle w:val="Strong"/>
                <w:sz w:val="18"/>
                <w:szCs w:val="18"/>
              </w:rPr>
            </w:pPr>
            <w:r>
              <w:rPr>
                <w:rFonts w:ascii="Arial" w:hAnsi="Arial" w:cs="Arial"/>
                <w:sz w:val="18"/>
                <w:szCs w:val="18"/>
              </w:rPr>
              <w:t xml:space="preserve">Extended </w:t>
            </w:r>
            <w:r w:rsidRPr="00C20729">
              <w:rPr>
                <w:rFonts w:ascii="Arial" w:hAnsi="Arial" w:cs="Arial"/>
                <w:sz w:val="18"/>
                <w:szCs w:val="18"/>
              </w:rPr>
              <w:t>Premium Subscription Plans</w:t>
            </w:r>
          </w:p>
        </w:tc>
        <w:tc>
          <w:tcPr>
            <w:tcW w:w="5935" w:type="dxa"/>
            <w:vAlign w:val="center"/>
          </w:tcPr>
          <w:p w14:paraId="67B2BC8A" w14:textId="77777777" w:rsidR="00BF33AA" w:rsidRPr="00C20729" w:rsidRDefault="00BF33AA" w:rsidP="00914FDD">
            <w:pPr>
              <w:rPr>
                <w:rFonts w:ascii="Arial" w:hAnsi="Arial" w:cs="Arial"/>
                <w:sz w:val="16"/>
                <w:szCs w:val="16"/>
              </w:rPr>
            </w:pPr>
          </w:p>
          <w:p w14:paraId="4EF7E13C" w14:textId="77777777" w:rsidR="00BF33AA" w:rsidRPr="00C20729" w:rsidRDefault="00BF33AA" w:rsidP="00914FDD">
            <w:pPr>
              <w:tabs>
                <w:tab w:val="left" w:pos="2536"/>
              </w:tabs>
              <w:rPr>
                <w:rFonts w:ascii="Arial" w:hAnsi="Arial" w:cs="Arial"/>
                <w:sz w:val="16"/>
                <w:szCs w:val="16"/>
              </w:rPr>
            </w:pPr>
            <w:r w:rsidRPr="00C20729">
              <w:rPr>
                <w:rFonts w:ascii="Arial" w:hAnsi="Arial" w:cs="Arial"/>
                <w:sz w:val="16"/>
                <w:szCs w:val="16"/>
              </w:rPr>
              <w:fldChar w:fldCharType="begin">
                <w:ffData>
                  <w:name w:val="Check1"/>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1 year                            </w:t>
            </w:r>
            <w:r w:rsidRPr="00C20729">
              <w:rPr>
                <w:rFonts w:ascii="Arial" w:hAnsi="Arial" w:cs="Arial"/>
                <w:sz w:val="16"/>
                <w:szCs w:val="16"/>
              </w:rPr>
              <w:fldChar w:fldCharType="begin">
                <w:ffData>
                  <w:name w:val=""/>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6 years                          </w:t>
            </w:r>
          </w:p>
          <w:p w14:paraId="1688923E" w14:textId="77777777" w:rsidR="00BF33AA" w:rsidRPr="00C20729" w:rsidRDefault="00BF33AA" w:rsidP="00914FDD">
            <w:pPr>
              <w:rPr>
                <w:rFonts w:ascii="Arial" w:hAnsi="Arial" w:cs="Arial"/>
                <w:sz w:val="16"/>
                <w:szCs w:val="16"/>
              </w:rPr>
            </w:pPr>
            <w:r w:rsidRPr="00C20729">
              <w:rPr>
                <w:rFonts w:ascii="Arial" w:hAnsi="Arial" w:cs="Arial"/>
                <w:sz w:val="16"/>
                <w:szCs w:val="16"/>
              </w:rPr>
              <w:t xml:space="preserve"> </w:t>
            </w:r>
          </w:p>
          <w:p w14:paraId="105F0707" w14:textId="77777777" w:rsidR="00BF33AA" w:rsidRPr="00C20729" w:rsidRDefault="00BF33AA" w:rsidP="00914FDD">
            <w:pPr>
              <w:tabs>
                <w:tab w:val="left" w:pos="2872"/>
              </w:tabs>
              <w:rPr>
                <w:rFonts w:ascii="Arial" w:hAnsi="Arial" w:cs="Arial"/>
                <w:sz w:val="16"/>
                <w:szCs w:val="16"/>
              </w:rPr>
            </w:pPr>
            <w:r w:rsidRPr="00C20729">
              <w:rPr>
                <w:rFonts w:ascii="Arial" w:hAnsi="Arial" w:cs="Arial"/>
                <w:sz w:val="16"/>
                <w:szCs w:val="16"/>
              </w:rPr>
              <w:fldChar w:fldCharType="begin">
                <w:ffData>
                  <w:name w:val="Check2"/>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2 years                          </w:t>
            </w:r>
            <w:r w:rsidRPr="00C20729">
              <w:rPr>
                <w:rFonts w:ascii="Arial" w:hAnsi="Arial" w:cs="Arial"/>
                <w:sz w:val="16"/>
                <w:szCs w:val="16"/>
              </w:rPr>
              <w:fldChar w:fldCharType="begin">
                <w:ffData>
                  <w:name w:val=""/>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7 years                         </w:t>
            </w:r>
          </w:p>
          <w:p w14:paraId="289D5B5B" w14:textId="77777777" w:rsidR="00BF33AA" w:rsidRPr="00C20729" w:rsidRDefault="00BF33AA" w:rsidP="00914FDD">
            <w:pPr>
              <w:rPr>
                <w:rFonts w:ascii="Arial" w:hAnsi="Arial" w:cs="Arial"/>
                <w:sz w:val="16"/>
                <w:szCs w:val="16"/>
              </w:rPr>
            </w:pPr>
          </w:p>
          <w:p w14:paraId="37C6744C" w14:textId="77777777" w:rsidR="00BF33AA" w:rsidRPr="00C20729" w:rsidRDefault="00BF33AA" w:rsidP="00914FDD">
            <w:pPr>
              <w:tabs>
                <w:tab w:val="left" w:pos="2234"/>
              </w:tabs>
              <w:rPr>
                <w:rFonts w:ascii="Arial" w:hAnsi="Arial" w:cs="Arial"/>
                <w:sz w:val="16"/>
                <w:szCs w:val="16"/>
              </w:rPr>
            </w:pPr>
            <w:r w:rsidRPr="00C20729">
              <w:rPr>
                <w:rFonts w:ascii="Arial" w:hAnsi="Arial" w:cs="Arial"/>
                <w:sz w:val="16"/>
                <w:szCs w:val="16"/>
              </w:rPr>
              <w:fldChar w:fldCharType="begin">
                <w:ffData>
                  <w:name w:val="Check1"/>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3 years                          </w:t>
            </w:r>
            <w:r w:rsidRPr="00C20729">
              <w:rPr>
                <w:rFonts w:ascii="Arial" w:hAnsi="Arial" w:cs="Arial"/>
                <w:sz w:val="16"/>
                <w:szCs w:val="16"/>
              </w:rPr>
              <w:fldChar w:fldCharType="begin">
                <w:ffData>
                  <w:name w:val=""/>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8 years                        </w:t>
            </w:r>
          </w:p>
          <w:p w14:paraId="536850F7" w14:textId="77777777" w:rsidR="00BF33AA" w:rsidRPr="00C20729" w:rsidRDefault="00BF33AA" w:rsidP="00914FDD">
            <w:pPr>
              <w:rPr>
                <w:rFonts w:ascii="Arial" w:hAnsi="Arial" w:cs="Arial"/>
                <w:sz w:val="16"/>
                <w:szCs w:val="16"/>
              </w:rPr>
            </w:pPr>
            <w:r w:rsidRPr="00C20729">
              <w:rPr>
                <w:rFonts w:ascii="Arial" w:hAnsi="Arial" w:cs="Arial"/>
                <w:sz w:val="16"/>
                <w:szCs w:val="16"/>
              </w:rPr>
              <w:t xml:space="preserve"> </w:t>
            </w:r>
          </w:p>
          <w:p w14:paraId="63F6E6E6" w14:textId="77777777" w:rsidR="00BF33AA" w:rsidRPr="00C20729" w:rsidRDefault="00BF33AA" w:rsidP="00914FDD">
            <w:pPr>
              <w:rPr>
                <w:rFonts w:ascii="Arial" w:hAnsi="Arial" w:cs="Arial"/>
                <w:sz w:val="16"/>
                <w:szCs w:val="16"/>
              </w:rPr>
            </w:pPr>
            <w:r w:rsidRPr="00C20729">
              <w:rPr>
                <w:rFonts w:ascii="Arial" w:hAnsi="Arial" w:cs="Arial"/>
                <w:sz w:val="16"/>
                <w:szCs w:val="16"/>
              </w:rPr>
              <w:fldChar w:fldCharType="begin">
                <w:ffData>
                  <w:name w:val="Check2"/>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4 years                          </w:t>
            </w:r>
            <w:r w:rsidRPr="00C20729">
              <w:rPr>
                <w:rFonts w:ascii="Arial" w:hAnsi="Arial" w:cs="Arial"/>
                <w:sz w:val="16"/>
                <w:szCs w:val="16"/>
              </w:rPr>
              <w:fldChar w:fldCharType="begin">
                <w:ffData>
                  <w:name w:val="Check2"/>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9 years                          </w:t>
            </w:r>
          </w:p>
          <w:p w14:paraId="1204F739" w14:textId="77777777" w:rsidR="00BF33AA" w:rsidRPr="00C20729" w:rsidRDefault="00BF33AA" w:rsidP="00914FDD">
            <w:pPr>
              <w:rPr>
                <w:rFonts w:ascii="Arial" w:hAnsi="Arial" w:cs="Arial"/>
                <w:sz w:val="16"/>
                <w:szCs w:val="16"/>
              </w:rPr>
            </w:pPr>
          </w:p>
          <w:p w14:paraId="638D0E3C" w14:textId="77777777" w:rsidR="00BF33AA" w:rsidRPr="00C20729" w:rsidRDefault="00BF33AA" w:rsidP="00914FDD">
            <w:pPr>
              <w:rPr>
                <w:rFonts w:ascii="Arial" w:hAnsi="Arial" w:cs="Arial"/>
                <w:sz w:val="16"/>
                <w:szCs w:val="16"/>
              </w:rPr>
            </w:pPr>
            <w:r w:rsidRPr="00C20729">
              <w:rPr>
                <w:rFonts w:ascii="Arial" w:hAnsi="Arial" w:cs="Arial"/>
                <w:sz w:val="16"/>
                <w:szCs w:val="16"/>
              </w:rPr>
              <w:fldChar w:fldCharType="begin">
                <w:ffData>
                  <w:name w:val="Check2"/>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5 years                          </w:t>
            </w:r>
            <w:r w:rsidRPr="00C20729">
              <w:rPr>
                <w:rFonts w:ascii="Arial" w:hAnsi="Arial" w:cs="Arial"/>
                <w:sz w:val="16"/>
                <w:szCs w:val="16"/>
              </w:rPr>
              <w:fldChar w:fldCharType="begin">
                <w:ffData>
                  <w:name w:val="Check2"/>
                  <w:enabled/>
                  <w:calcOnExit w:val="0"/>
                  <w:checkBox>
                    <w:sizeAuto/>
                    <w:default w:val="0"/>
                  </w:checkBox>
                </w:ffData>
              </w:fldChar>
            </w:r>
            <w:r w:rsidRPr="00C20729">
              <w:rPr>
                <w:rFonts w:ascii="Arial" w:hAnsi="Arial" w:cs="Arial"/>
                <w:sz w:val="16"/>
                <w:szCs w:val="16"/>
              </w:rPr>
              <w:instrText xml:space="preserve"> FORMCHECKBOX </w:instrText>
            </w:r>
            <w:r w:rsidRPr="00C20729">
              <w:rPr>
                <w:rFonts w:ascii="Arial" w:hAnsi="Arial" w:cs="Arial"/>
                <w:sz w:val="16"/>
                <w:szCs w:val="16"/>
              </w:rPr>
            </w:r>
            <w:r w:rsidRPr="00C20729">
              <w:rPr>
                <w:rFonts w:ascii="Arial" w:hAnsi="Arial" w:cs="Arial"/>
                <w:sz w:val="16"/>
                <w:szCs w:val="16"/>
              </w:rPr>
              <w:fldChar w:fldCharType="separate"/>
            </w:r>
            <w:r w:rsidRPr="00C20729">
              <w:rPr>
                <w:rFonts w:ascii="Arial" w:hAnsi="Arial" w:cs="Arial"/>
                <w:sz w:val="16"/>
                <w:szCs w:val="16"/>
              </w:rPr>
              <w:fldChar w:fldCharType="end"/>
            </w:r>
            <w:r w:rsidRPr="00C20729">
              <w:rPr>
                <w:rFonts w:ascii="Arial" w:hAnsi="Arial" w:cs="Arial"/>
                <w:sz w:val="16"/>
                <w:szCs w:val="16"/>
              </w:rPr>
              <w:t xml:space="preserve"> 10 years                          </w:t>
            </w:r>
          </w:p>
          <w:p w14:paraId="35680D68" w14:textId="77777777" w:rsidR="00BF33AA" w:rsidRPr="00C20729" w:rsidRDefault="00BF33AA" w:rsidP="00914FDD">
            <w:pPr>
              <w:rPr>
                <w:rStyle w:val="Strong"/>
                <w:sz w:val="16"/>
                <w:szCs w:val="16"/>
              </w:rPr>
            </w:pPr>
            <w:r w:rsidRPr="00C20729">
              <w:rPr>
                <w:rFonts w:ascii="Arial" w:hAnsi="Arial" w:cs="Arial"/>
                <w:sz w:val="16"/>
                <w:szCs w:val="16"/>
              </w:rPr>
              <w:t xml:space="preserve"> </w:t>
            </w:r>
          </w:p>
        </w:tc>
      </w:tr>
    </w:tbl>
    <w:p w14:paraId="1F1BDA7F" w14:textId="77777777" w:rsidR="00BF33AA" w:rsidRDefault="00BF33AA" w:rsidP="00BF33AA">
      <w:pPr>
        <w:pStyle w:val="NoSpacing"/>
        <w:rPr>
          <w:rStyle w:val="Strong"/>
          <w:sz w:val="20"/>
          <w:szCs w:val="20"/>
        </w:rPr>
      </w:pPr>
    </w:p>
    <w:p w14:paraId="0A9A0DD6" w14:textId="77777777" w:rsidR="00BF33AA" w:rsidRPr="007B431C" w:rsidRDefault="00BF33AA" w:rsidP="00BF33AA">
      <w:pPr>
        <w:pStyle w:val="ListParagraph"/>
        <w:numPr>
          <w:ilvl w:val="0"/>
          <w:numId w:val="4"/>
        </w:numPr>
        <w:spacing w:after="240"/>
        <w:ind w:left="0" w:firstLine="0"/>
        <w:contextualSpacing w:val="0"/>
        <w:rPr>
          <w:rFonts w:ascii="Arial" w:hAnsi="Arial" w:cs="Arial"/>
          <w:b/>
          <w:bCs/>
          <w:sz w:val="28"/>
          <w:szCs w:val="28"/>
        </w:rPr>
      </w:pPr>
      <w:r w:rsidRPr="007B431C">
        <w:rPr>
          <w:rStyle w:val="Strong"/>
        </w:rPr>
        <w:t>Packaging</w:t>
      </w:r>
    </w:p>
    <w:p w14:paraId="53117A19" w14:textId="77777777" w:rsidR="00BF33AA" w:rsidRDefault="00BF33AA" w:rsidP="00BF33AA">
      <w:pPr>
        <w:spacing w:after="0"/>
        <w:rPr>
          <w:rFonts w:ascii="Arial" w:eastAsia="Times New Roman" w:hAnsi="Arial" w:cs="Arial"/>
          <w:sz w:val="20"/>
          <w:szCs w:val="20"/>
        </w:rPr>
      </w:pPr>
      <w:r w:rsidRPr="004822B4">
        <w:rPr>
          <w:rFonts w:ascii="Arial" w:eastAsia="Times New Roman" w:hAnsi="Arial" w:cs="Arial"/>
          <w:sz w:val="20"/>
          <w:szCs w:val="20"/>
        </w:rPr>
        <w:t xml:space="preserve">Packaging shall consist of only recyclable corrugated cardboard and soft plastic bags. </w:t>
      </w:r>
    </w:p>
    <w:p w14:paraId="5A428DF0" w14:textId="77777777" w:rsidR="00BF33AA" w:rsidRPr="00C1164C" w:rsidRDefault="00BF33AA" w:rsidP="00BF33AA">
      <w:pPr>
        <w:spacing w:after="0"/>
        <w:rPr>
          <w:rStyle w:val="Strong"/>
          <w:rFonts w:eastAsia="Times New Roman"/>
          <w:b w:val="0"/>
          <w:bCs w:val="0"/>
          <w:sz w:val="20"/>
          <w:szCs w:val="20"/>
        </w:rPr>
      </w:pPr>
    </w:p>
    <w:p w14:paraId="6085E320" w14:textId="77777777" w:rsidR="00BF33AA" w:rsidRPr="004822B4" w:rsidRDefault="00BF33AA" w:rsidP="00BF33AA">
      <w:pPr>
        <w:pStyle w:val="ListParagraph"/>
        <w:numPr>
          <w:ilvl w:val="0"/>
          <w:numId w:val="4"/>
        </w:numPr>
        <w:spacing w:after="240"/>
        <w:ind w:left="0" w:firstLine="0"/>
        <w:contextualSpacing w:val="0"/>
        <w:rPr>
          <w:rFonts w:ascii="Arial" w:hAnsi="Arial" w:cs="Arial"/>
          <w:b/>
          <w:bCs/>
          <w:sz w:val="28"/>
          <w:szCs w:val="28"/>
        </w:rPr>
      </w:pPr>
      <w:r w:rsidRPr="004822B4">
        <w:rPr>
          <w:rStyle w:val="Strong"/>
        </w:rPr>
        <w:t>Qualifications</w:t>
      </w:r>
    </w:p>
    <w:p w14:paraId="0B673EDC" w14:textId="77777777" w:rsidR="00BF33AA" w:rsidRDefault="00BF33AA" w:rsidP="00BF33AA">
      <w:pPr>
        <w:spacing w:after="0"/>
        <w:rPr>
          <w:rFonts w:ascii="Arial" w:eastAsia="Times New Roman" w:hAnsi="Arial" w:cs="Arial"/>
          <w:sz w:val="20"/>
          <w:szCs w:val="20"/>
        </w:rPr>
      </w:pPr>
      <w:bookmarkStart w:id="26" w:name="_Hlk126240399"/>
      <w:r w:rsidRPr="004822B4">
        <w:rPr>
          <w:rFonts w:ascii="Arial" w:eastAsia="Times New Roman" w:hAnsi="Arial" w:cs="Arial"/>
          <w:sz w:val="20"/>
          <w:szCs w:val="20"/>
        </w:rPr>
        <w:t xml:space="preserve">The </w:t>
      </w:r>
      <w:r>
        <w:rPr>
          <w:rFonts w:ascii="Arial" w:eastAsia="Times New Roman" w:hAnsi="Arial" w:cs="Arial"/>
          <w:sz w:val="20"/>
          <w:szCs w:val="20"/>
        </w:rPr>
        <w:t>CRSS</w:t>
      </w:r>
      <w:r w:rsidRPr="004822B4">
        <w:rPr>
          <w:rFonts w:ascii="Arial" w:eastAsia="Times New Roman" w:hAnsi="Arial" w:cs="Arial"/>
          <w:sz w:val="20"/>
          <w:szCs w:val="20"/>
        </w:rPr>
        <w:t xml:space="preserve"> shall be FCC certified to comply with all 47 CFR FCC Part 15 Subpart B Emission requirements.</w:t>
      </w:r>
    </w:p>
    <w:p w14:paraId="12E3378B" w14:textId="77777777" w:rsidR="00BF33AA" w:rsidRPr="004822B4" w:rsidRDefault="00BF33AA" w:rsidP="00BF33AA">
      <w:pPr>
        <w:spacing w:after="0"/>
        <w:rPr>
          <w:rFonts w:ascii="Arial" w:eastAsia="Times New Roman" w:hAnsi="Arial" w:cs="Arial"/>
          <w:sz w:val="20"/>
          <w:szCs w:val="20"/>
        </w:rPr>
      </w:pPr>
    </w:p>
    <w:p w14:paraId="31D69D1F" w14:textId="77777777" w:rsidR="00BF33AA" w:rsidRPr="004822B4" w:rsidRDefault="00BF33AA" w:rsidP="00BF33AA">
      <w:pPr>
        <w:spacing w:after="0"/>
        <w:rPr>
          <w:rFonts w:ascii="Arial" w:eastAsia="Times New Roman" w:hAnsi="Arial" w:cs="Arial"/>
          <w:sz w:val="20"/>
          <w:szCs w:val="20"/>
        </w:rPr>
      </w:pPr>
      <w:r w:rsidRPr="004822B4">
        <w:rPr>
          <w:rFonts w:ascii="Arial" w:eastAsia="Times New Roman" w:hAnsi="Arial" w:cs="Arial"/>
          <w:sz w:val="20"/>
          <w:szCs w:val="20"/>
        </w:rPr>
        <w:t xml:space="preserve">The </w:t>
      </w:r>
      <w:r>
        <w:rPr>
          <w:rFonts w:ascii="Arial" w:eastAsia="Times New Roman" w:hAnsi="Arial" w:cs="Arial"/>
          <w:sz w:val="20"/>
          <w:szCs w:val="20"/>
        </w:rPr>
        <w:t>CRSS</w:t>
      </w:r>
      <w:r w:rsidRPr="004822B4">
        <w:rPr>
          <w:rFonts w:ascii="Arial" w:eastAsia="Times New Roman" w:hAnsi="Arial" w:cs="Arial"/>
          <w:sz w:val="20"/>
          <w:szCs w:val="20"/>
        </w:rPr>
        <w:t xml:space="preserve"> shall be manufactured in the USA and shall be Buy American and Build America, Buy America (BABA) compliant. </w:t>
      </w:r>
    </w:p>
    <w:p w14:paraId="11568EFF" w14:textId="77777777" w:rsidR="00BF33AA" w:rsidRPr="004822B4" w:rsidRDefault="00BF33AA" w:rsidP="00BF33AA">
      <w:pPr>
        <w:spacing w:after="0"/>
        <w:rPr>
          <w:rFonts w:ascii="Arial" w:eastAsia="Times New Roman" w:hAnsi="Arial" w:cs="Arial"/>
          <w:sz w:val="20"/>
          <w:szCs w:val="20"/>
        </w:rPr>
      </w:pPr>
    </w:p>
    <w:p w14:paraId="40B89338" w14:textId="6BC74BD6" w:rsidR="00BF33AA" w:rsidRPr="004822B4" w:rsidRDefault="00BF33AA" w:rsidP="00BF33AA">
      <w:pPr>
        <w:spacing w:after="0"/>
        <w:rPr>
          <w:rFonts w:ascii="Arial" w:eastAsia="Times New Roman" w:hAnsi="Arial" w:cs="Arial"/>
          <w:sz w:val="20"/>
          <w:szCs w:val="20"/>
        </w:rPr>
      </w:pPr>
      <w:r w:rsidRPr="004822B4">
        <w:rPr>
          <w:rFonts w:ascii="Arial" w:eastAsia="Times New Roman" w:hAnsi="Arial" w:cs="Arial"/>
          <w:sz w:val="20"/>
          <w:szCs w:val="20"/>
        </w:rPr>
        <w:t>The Manufacturer shall provide a 3-year Limited Warranty</w:t>
      </w:r>
      <w:r w:rsidR="00E10135">
        <w:rPr>
          <w:rFonts w:ascii="Arial" w:eastAsia="Times New Roman" w:hAnsi="Arial" w:cs="Arial"/>
          <w:sz w:val="20"/>
          <w:szCs w:val="20"/>
        </w:rPr>
        <w:t>.</w:t>
      </w:r>
    </w:p>
    <w:p w14:paraId="03F4A93C" w14:textId="77777777" w:rsidR="00BF33AA" w:rsidRPr="004822B4" w:rsidRDefault="00BF33AA" w:rsidP="00BF33AA">
      <w:pPr>
        <w:spacing w:after="0"/>
        <w:rPr>
          <w:rFonts w:ascii="Arial" w:eastAsia="Times New Roman" w:hAnsi="Arial" w:cs="Arial"/>
          <w:sz w:val="20"/>
          <w:szCs w:val="20"/>
        </w:rPr>
      </w:pPr>
    </w:p>
    <w:p w14:paraId="5C0D06C3" w14:textId="77777777" w:rsidR="00BF33AA" w:rsidRDefault="00BF33AA" w:rsidP="00BF33AA">
      <w:pPr>
        <w:spacing w:after="0"/>
        <w:rPr>
          <w:rFonts w:ascii="Arial" w:eastAsia="Times New Roman" w:hAnsi="Arial" w:cs="Arial"/>
          <w:sz w:val="20"/>
          <w:szCs w:val="20"/>
        </w:rPr>
      </w:pPr>
      <w:r w:rsidRPr="004822B4">
        <w:rPr>
          <w:rFonts w:ascii="Arial" w:eastAsia="Times New Roman" w:hAnsi="Arial" w:cs="Arial"/>
          <w:sz w:val="20"/>
          <w:szCs w:val="20"/>
        </w:rPr>
        <w:t>The Manufacturer shall be ISO 9001 certified.</w:t>
      </w:r>
    </w:p>
    <w:p w14:paraId="7AC947DE" w14:textId="77777777" w:rsidR="00BF33AA" w:rsidRPr="00167E02" w:rsidRDefault="00BF33AA" w:rsidP="00BF33AA">
      <w:pPr>
        <w:pStyle w:val="NoSpacing"/>
        <w:rPr>
          <w:rFonts w:ascii="Arial" w:hAnsi="Arial" w:cs="Arial"/>
          <w:sz w:val="20"/>
          <w:szCs w:val="20"/>
        </w:rPr>
      </w:pPr>
    </w:p>
    <w:p w14:paraId="4AEB282D" w14:textId="4C56A835" w:rsidR="00BF33AA" w:rsidRDefault="00BF33AA" w:rsidP="00237E3F">
      <w:pPr>
        <w:spacing w:after="0"/>
        <w:rPr>
          <w:rFonts w:ascii="Arial" w:eastAsia="Times New Roman" w:hAnsi="Arial" w:cs="Arial"/>
          <w:sz w:val="20"/>
          <w:szCs w:val="20"/>
        </w:rPr>
      </w:pPr>
      <w:r w:rsidRPr="004822B4">
        <w:rPr>
          <w:rFonts w:ascii="Arial" w:eastAsia="Times New Roman" w:hAnsi="Arial" w:cs="Arial"/>
          <w:sz w:val="20"/>
          <w:szCs w:val="20"/>
        </w:rPr>
        <w:t xml:space="preserve">The </w:t>
      </w:r>
      <w:r>
        <w:rPr>
          <w:rFonts w:ascii="Arial" w:eastAsia="Times New Roman" w:hAnsi="Arial" w:cs="Arial"/>
          <w:sz w:val="20"/>
          <w:szCs w:val="20"/>
        </w:rPr>
        <w:t>CRSS</w:t>
      </w:r>
      <w:r w:rsidRPr="004822B4">
        <w:rPr>
          <w:rFonts w:ascii="Arial" w:eastAsia="Times New Roman" w:hAnsi="Arial" w:cs="Arial"/>
          <w:sz w:val="20"/>
          <w:szCs w:val="20"/>
        </w:rPr>
        <w:t xml:space="preserve"> shall be manufactured by Carmanah Technologies.</w:t>
      </w:r>
      <w:bookmarkEnd w:id="26"/>
    </w:p>
    <w:p w14:paraId="48EC1BBD" w14:textId="77777777" w:rsidR="00237E3F" w:rsidRPr="004822B4" w:rsidRDefault="00237E3F" w:rsidP="00237E3F">
      <w:pPr>
        <w:spacing w:after="0"/>
        <w:rPr>
          <w:rFonts w:ascii="Arial" w:eastAsia="Times New Roman" w:hAnsi="Arial" w:cs="Arial"/>
          <w:sz w:val="20"/>
          <w:szCs w:val="20"/>
        </w:rPr>
      </w:pPr>
    </w:p>
    <w:p w14:paraId="2AB14235" w14:textId="77777777" w:rsidR="00BF33AA" w:rsidRDefault="00BF33AA" w:rsidP="00BF33AA">
      <w:pPr>
        <w:spacing w:after="0"/>
        <w:rPr>
          <w:rFonts w:ascii="Arial" w:eastAsia="Times New Roman" w:hAnsi="Arial" w:cs="Arial"/>
          <w:sz w:val="20"/>
          <w:szCs w:val="20"/>
        </w:rPr>
      </w:pPr>
      <w:r w:rsidRPr="004822B4">
        <w:rPr>
          <w:rFonts w:ascii="Arial" w:eastAsia="Times New Roman" w:hAnsi="Arial" w:cs="Arial"/>
          <w:sz w:val="20"/>
          <w:szCs w:val="20"/>
        </w:rPr>
        <w:t>Manufacturer: Carmanah Technologies Inc.</w:t>
      </w:r>
    </w:p>
    <w:p w14:paraId="6D45B5F4" w14:textId="540F8469" w:rsidR="00BF33AA" w:rsidRDefault="00BF33AA" w:rsidP="00BF33AA">
      <w:pPr>
        <w:spacing w:after="0"/>
        <w:rPr>
          <w:rFonts w:ascii="Arial" w:eastAsia="Times New Roman" w:hAnsi="Arial" w:cs="Arial"/>
          <w:sz w:val="20"/>
          <w:szCs w:val="20"/>
        </w:rPr>
      </w:pPr>
      <w:r w:rsidRPr="004822B4">
        <w:rPr>
          <w:rFonts w:ascii="Arial" w:eastAsia="Times New Roman" w:hAnsi="Arial" w:cs="Arial"/>
          <w:sz w:val="20"/>
          <w:szCs w:val="20"/>
        </w:rPr>
        <w:t xml:space="preserve">Model: </w:t>
      </w:r>
      <w:r>
        <w:rPr>
          <w:rFonts w:ascii="Arial" w:eastAsia="Times New Roman" w:hAnsi="Arial" w:cs="Arial"/>
          <w:sz w:val="20"/>
          <w:szCs w:val="20"/>
        </w:rPr>
        <w:t>SPEEDCHECK</w:t>
      </w:r>
      <w:r w:rsidRPr="004822B4">
        <w:rPr>
          <w:rFonts w:ascii="Arial" w:eastAsia="Times New Roman" w:hAnsi="Arial" w:cs="Arial"/>
          <w:sz w:val="20"/>
          <w:szCs w:val="20"/>
        </w:rPr>
        <w:t xml:space="preserve">-MX </w:t>
      </w:r>
      <w:r>
        <w:rPr>
          <w:rFonts w:ascii="Arial" w:eastAsia="Times New Roman" w:hAnsi="Arial" w:cs="Arial"/>
          <w:sz w:val="20"/>
          <w:szCs w:val="20"/>
        </w:rPr>
        <w:t>AC</w:t>
      </w:r>
      <w:r w:rsidRPr="004822B4">
        <w:rPr>
          <w:rFonts w:ascii="Arial" w:eastAsia="Times New Roman" w:hAnsi="Arial" w:cs="Arial"/>
          <w:sz w:val="20"/>
          <w:szCs w:val="20"/>
        </w:rPr>
        <w:t xml:space="preserve"> </w:t>
      </w:r>
      <w:bookmarkStart w:id="27" w:name="_Hlk140844712"/>
      <w:r w:rsidRPr="004822B4">
        <w:rPr>
          <w:rFonts w:ascii="Arial" w:eastAsia="Times New Roman" w:hAnsi="Arial" w:cs="Arial"/>
          <w:sz w:val="20"/>
          <w:szCs w:val="20"/>
        </w:rPr>
        <w:t xml:space="preserve">Connected </w:t>
      </w:r>
      <w:bookmarkEnd w:id="27"/>
      <w:r>
        <w:rPr>
          <w:rFonts w:ascii="Arial" w:eastAsia="Times New Roman" w:hAnsi="Arial" w:cs="Arial"/>
          <w:sz w:val="20"/>
          <w:szCs w:val="20"/>
        </w:rPr>
        <w:t>Radar Speed Sign</w:t>
      </w:r>
    </w:p>
    <w:p w14:paraId="26625584" w14:textId="77777777" w:rsidR="00BF33AA" w:rsidRPr="004822B4" w:rsidRDefault="00BF33AA" w:rsidP="00BF33AA">
      <w:pPr>
        <w:spacing w:after="0"/>
        <w:rPr>
          <w:rFonts w:ascii="Arial" w:eastAsia="Times New Roman" w:hAnsi="Arial" w:cs="Arial"/>
          <w:sz w:val="20"/>
          <w:szCs w:val="20"/>
        </w:rPr>
      </w:pPr>
      <w:r w:rsidRPr="004822B4">
        <w:rPr>
          <w:rFonts w:ascii="Arial" w:eastAsia="Times New Roman" w:hAnsi="Arial" w:cs="Arial"/>
          <w:sz w:val="20"/>
          <w:szCs w:val="20"/>
        </w:rPr>
        <w:t>Toll-Free: 1-877-722-8877</w:t>
      </w:r>
    </w:p>
    <w:p w14:paraId="0C218484" w14:textId="12A3AAF4" w:rsidR="00B44C4F" w:rsidRPr="002679FF" w:rsidRDefault="00BF33AA" w:rsidP="002679FF">
      <w:pPr>
        <w:spacing w:after="0"/>
        <w:rPr>
          <w:rStyle w:val="Hyperlink"/>
          <w:rFonts w:ascii="Arial" w:eastAsia="Times New Roman" w:hAnsi="Arial" w:cs="Arial"/>
          <w:color w:val="auto"/>
          <w:sz w:val="20"/>
          <w:szCs w:val="20"/>
          <w:u w:val="none"/>
        </w:rPr>
      </w:pPr>
      <w:hyperlink r:id="rId11" w:history="1">
        <w:r w:rsidRPr="00581479">
          <w:rPr>
            <w:rStyle w:val="Hyperlink"/>
            <w:rFonts w:ascii="Arial" w:eastAsia="Times New Roman" w:hAnsi="Arial" w:cs="Arial"/>
            <w:sz w:val="20"/>
            <w:szCs w:val="20"/>
          </w:rPr>
          <w:t>www.carmanah.com</w:t>
        </w:r>
      </w:hyperlink>
    </w:p>
    <w:sectPr w:rsidR="00B44C4F" w:rsidRPr="002679FF" w:rsidSect="00365D99">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6D995" w14:textId="77777777" w:rsidR="00127558" w:rsidRDefault="00127558" w:rsidP="005B376A">
      <w:pPr>
        <w:spacing w:after="0" w:line="240" w:lineRule="auto"/>
      </w:pPr>
      <w:r>
        <w:separator/>
      </w:r>
    </w:p>
  </w:endnote>
  <w:endnote w:type="continuationSeparator" w:id="0">
    <w:p w14:paraId="37663DBB" w14:textId="77777777" w:rsidR="00127558" w:rsidRDefault="00127558"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2B1F" w14:textId="090E72BE" w:rsidR="00723DAC" w:rsidRPr="00463A07" w:rsidRDefault="001024D4" w:rsidP="001024D4">
    <w:pPr>
      <w:pStyle w:val="Footer"/>
      <w:rPr>
        <w:rFonts w:ascii="Arial" w:hAnsi="Arial" w:cs="Arial"/>
        <w:sz w:val="16"/>
        <w:szCs w:val="16"/>
      </w:rPr>
    </w:pPr>
    <w:r w:rsidRPr="00463A07">
      <w:rPr>
        <w:rFonts w:ascii="Arial" w:hAnsi="Arial" w:cs="Arial"/>
        <w:sz w:val="16"/>
        <w:szCs w:val="16"/>
      </w:rPr>
      <w:t>PURCHASE_SPECIFICATION_</w:t>
    </w:r>
    <w:r w:rsidR="001F0B3D">
      <w:rPr>
        <w:rFonts w:ascii="Arial" w:hAnsi="Arial" w:cs="Arial"/>
        <w:sz w:val="16"/>
        <w:szCs w:val="16"/>
      </w:rPr>
      <w:t>SPEEDCHECK</w:t>
    </w:r>
    <w:r w:rsidR="00C26679" w:rsidRPr="00463A07">
      <w:rPr>
        <w:rFonts w:ascii="Arial" w:hAnsi="Arial" w:cs="Arial"/>
        <w:sz w:val="16"/>
        <w:szCs w:val="16"/>
      </w:rPr>
      <w:t>-MX</w:t>
    </w:r>
    <w:r w:rsidR="00A4437D">
      <w:rPr>
        <w:rFonts w:ascii="Arial" w:hAnsi="Arial" w:cs="Arial"/>
        <w:sz w:val="16"/>
        <w:szCs w:val="16"/>
      </w:rPr>
      <w:t>_</w:t>
    </w:r>
    <w:r w:rsidR="00BB3901">
      <w:rPr>
        <w:rFonts w:ascii="Arial" w:hAnsi="Arial" w:cs="Arial"/>
        <w:sz w:val="16"/>
        <w:szCs w:val="16"/>
      </w:rPr>
      <w:t>AC</w:t>
    </w:r>
    <w:r w:rsidR="00463A07">
      <w:rPr>
        <w:rFonts w:ascii="Arial" w:hAnsi="Arial" w:cs="Arial"/>
        <w:sz w:val="16"/>
        <w:szCs w:val="16"/>
      </w:rPr>
      <w:t>_</w:t>
    </w:r>
    <w:r w:rsidRPr="00463A07">
      <w:rPr>
        <w:rFonts w:ascii="Arial" w:hAnsi="Arial" w:cs="Arial"/>
        <w:sz w:val="16"/>
        <w:szCs w:val="16"/>
      </w:rPr>
      <w:t>REV</w:t>
    </w:r>
    <w:r w:rsidR="001F0B3D">
      <w:rPr>
        <w:rFonts w:ascii="Arial" w:hAnsi="Arial" w:cs="Arial"/>
        <w:sz w:val="16"/>
        <w:szCs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25F5E" w14:textId="77777777" w:rsidR="00127558" w:rsidRDefault="00127558" w:rsidP="005B376A">
      <w:pPr>
        <w:spacing w:after="0" w:line="240" w:lineRule="auto"/>
      </w:pPr>
      <w:r>
        <w:separator/>
      </w:r>
    </w:p>
  </w:footnote>
  <w:footnote w:type="continuationSeparator" w:id="0">
    <w:p w14:paraId="6DC42892" w14:textId="77777777" w:rsidR="00127558" w:rsidRDefault="00127558" w:rsidP="005B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245"/>
    <w:multiLevelType w:val="hybridMultilevel"/>
    <w:tmpl w:val="0CB0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1E66"/>
    <w:multiLevelType w:val="multilevel"/>
    <w:tmpl w:val="C3A04286"/>
    <w:lvl w:ilvl="0">
      <w:start w:val="7"/>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 w15:restartNumberingAfterBreak="0">
    <w:nsid w:val="06517F96"/>
    <w:multiLevelType w:val="multilevel"/>
    <w:tmpl w:val="D86AF408"/>
    <w:lvl w:ilvl="0">
      <w:start w:val="5"/>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08AE1D2F"/>
    <w:multiLevelType w:val="hybridMultilevel"/>
    <w:tmpl w:val="84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01F6"/>
    <w:multiLevelType w:val="hybridMultilevel"/>
    <w:tmpl w:val="DF5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92DB7"/>
    <w:multiLevelType w:val="hybridMultilevel"/>
    <w:tmpl w:val="165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34F1A"/>
    <w:multiLevelType w:val="multilevel"/>
    <w:tmpl w:val="68F4E3B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0DBA5834"/>
    <w:multiLevelType w:val="hybridMultilevel"/>
    <w:tmpl w:val="2BD03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207DCC"/>
    <w:multiLevelType w:val="hybridMultilevel"/>
    <w:tmpl w:val="A67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02D15"/>
    <w:multiLevelType w:val="hybridMultilevel"/>
    <w:tmpl w:val="941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44DB"/>
    <w:multiLevelType w:val="hybridMultilevel"/>
    <w:tmpl w:val="7BF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91861"/>
    <w:multiLevelType w:val="hybridMultilevel"/>
    <w:tmpl w:val="D3EEE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4B2CC1"/>
    <w:multiLevelType w:val="hybridMultilevel"/>
    <w:tmpl w:val="808CF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003CBF"/>
    <w:multiLevelType w:val="hybridMultilevel"/>
    <w:tmpl w:val="FC84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665F22"/>
    <w:multiLevelType w:val="hybridMultilevel"/>
    <w:tmpl w:val="DE0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36F7D"/>
    <w:multiLevelType w:val="hybridMultilevel"/>
    <w:tmpl w:val="AF9EE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6702919"/>
    <w:multiLevelType w:val="multilevel"/>
    <w:tmpl w:val="C5BAEDE2"/>
    <w:lvl w:ilvl="0">
      <w:start w:val="9"/>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7" w15:restartNumberingAfterBreak="0">
    <w:nsid w:val="38321577"/>
    <w:multiLevelType w:val="hybridMultilevel"/>
    <w:tmpl w:val="5C1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38"/>
    <w:multiLevelType w:val="hybridMultilevel"/>
    <w:tmpl w:val="0DB8A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0D7A76"/>
    <w:multiLevelType w:val="hybridMultilevel"/>
    <w:tmpl w:val="0E48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56132"/>
    <w:multiLevelType w:val="hybridMultilevel"/>
    <w:tmpl w:val="0B80A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2D389C"/>
    <w:multiLevelType w:val="hybridMultilevel"/>
    <w:tmpl w:val="D740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3509B"/>
    <w:multiLevelType w:val="hybridMultilevel"/>
    <w:tmpl w:val="40EA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00E6B"/>
    <w:multiLevelType w:val="hybridMultilevel"/>
    <w:tmpl w:val="C5C6C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F21771"/>
    <w:multiLevelType w:val="multilevel"/>
    <w:tmpl w:val="B302D26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4DC40BD7"/>
    <w:multiLevelType w:val="hybridMultilevel"/>
    <w:tmpl w:val="3F64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CC7DE0"/>
    <w:multiLevelType w:val="hybridMultilevel"/>
    <w:tmpl w:val="5EF07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3A5CD2"/>
    <w:multiLevelType w:val="hybridMultilevel"/>
    <w:tmpl w:val="713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B7982"/>
    <w:multiLevelType w:val="hybridMultilevel"/>
    <w:tmpl w:val="98825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CA3146B"/>
    <w:multiLevelType w:val="hybridMultilevel"/>
    <w:tmpl w:val="27A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77EC2"/>
    <w:multiLevelType w:val="hybridMultilevel"/>
    <w:tmpl w:val="D00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A5B7C"/>
    <w:multiLevelType w:val="hybridMultilevel"/>
    <w:tmpl w:val="BFCA5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40275B"/>
    <w:multiLevelType w:val="multilevel"/>
    <w:tmpl w:val="1AD847B6"/>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BE61608"/>
    <w:multiLevelType w:val="hybridMultilevel"/>
    <w:tmpl w:val="5944DF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70652FA4"/>
    <w:multiLevelType w:val="hybridMultilevel"/>
    <w:tmpl w:val="A8240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06C2C0A"/>
    <w:multiLevelType w:val="hybridMultilevel"/>
    <w:tmpl w:val="831AF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22563B"/>
    <w:multiLevelType w:val="hybridMultilevel"/>
    <w:tmpl w:val="C3F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13429"/>
    <w:multiLevelType w:val="hybridMultilevel"/>
    <w:tmpl w:val="6A62B938"/>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38" w15:restartNumberingAfterBreak="0">
    <w:nsid w:val="737F2D72"/>
    <w:multiLevelType w:val="hybridMultilevel"/>
    <w:tmpl w:val="6BF06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3DF0470"/>
    <w:multiLevelType w:val="hybridMultilevel"/>
    <w:tmpl w:val="E0302B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7CA5C9F"/>
    <w:multiLevelType w:val="hybridMultilevel"/>
    <w:tmpl w:val="B43A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406FBD"/>
    <w:multiLevelType w:val="hybridMultilevel"/>
    <w:tmpl w:val="CBF2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7621"/>
    <w:multiLevelType w:val="hybridMultilevel"/>
    <w:tmpl w:val="6A049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85952B4"/>
    <w:multiLevelType w:val="hybridMultilevel"/>
    <w:tmpl w:val="FECEF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AC949CF"/>
    <w:multiLevelType w:val="hybridMultilevel"/>
    <w:tmpl w:val="ABB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485EED"/>
    <w:multiLevelType w:val="hybridMultilevel"/>
    <w:tmpl w:val="DF50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10897">
    <w:abstractNumId w:val="24"/>
  </w:num>
  <w:num w:numId="2" w16cid:durableId="1791433908">
    <w:abstractNumId w:val="6"/>
  </w:num>
  <w:num w:numId="3" w16cid:durableId="2122796144">
    <w:abstractNumId w:val="2"/>
  </w:num>
  <w:num w:numId="4" w16cid:durableId="2003923132">
    <w:abstractNumId w:val="1"/>
  </w:num>
  <w:num w:numId="5" w16cid:durableId="1774666741">
    <w:abstractNumId w:val="26"/>
  </w:num>
  <w:num w:numId="6" w16cid:durableId="124857072">
    <w:abstractNumId w:val="40"/>
  </w:num>
  <w:num w:numId="7" w16cid:durableId="357435893">
    <w:abstractNumId w:val="13"/>
  </w:num>
  <w:num w:numId="8" w16cid:durableId="1432625320">
    <w:abstractNumId w:val="5"/>
  </w:num>
  <w:num w:numId="9" w16cid:durableId="752891367">
    <w:abstractNumId w:val="8"/>
  </w:num>
  <w:num w:numId="10" w16cid:durableId="1538004616">
    <w:abstractNumId w:val="9"/>
  </w:num>
  <w:num w:numId="11" w16cid:durableId="314844304">
    <w:abstractNumId w:val="30"/>
  </w:num>
  <w:num w:numId="12" w16cid:durableId="949776925">
    <w:abstractNumId w:val="3"/>
  </w:num>
  <w:num w:numId="13" w16cid:durableId="778063376">
    <w:abstractNumId w:val="41"/>
  </w:num>
  <w:num w:numId="14" w16cid:durableId="1494371302">
    <w:abstractNumId w:val="44"/>
  </w:num>
  <w:num w:numId="15" w16cid:durableId="905341095">
    <w:abstractNumId w:val="4"/>
  </w:num>
  <w:num w:numId="16" w16cid:durableId="1132747573">
    <w:abstractNumId w:val="29"/>
  </w:num>
  <w:num w:numId="17" w16cid:durableId="994652715">
    <w:abstractNumId w:val="27"/>
  </w:num>
  <w:num w:numId="18" w16cid:durableId="1988893526">
    <w:abstractNumId w:val="45"/>
  </w:num>
  <w:num w:numId="19" w16cid:durableId="720327910">
    <w:abstractNumId w:val="21"/>
  </w:num>
  <w:num w:numId="20" w16cid:durableId="260725136">
    <w:abstractNumId w:val="17"/>
  </w:num>
  <w:num w:numId="21" w16cid:durableId="1872912052">
    <w:abstractNumId w:val="36"/>
  </w:num>
  <w:num w:numId="22" w16cid:durableId="1711951477">
    <w:abstractNumId w:val="10"/>
  </w:num>
  <w:num w:numId="23" w16cid:durableId="833689260">
    <w:abstractNumId w:val="0"/>
  </w:num>
  <w:num w:numId="24" w16cid:durableId="1292709332">
    <w:abstractNumId w:val="33"/>
  </w:num>
  <w:num w:numId="25" w16cid:durableId="991836611">
    <w:abstractNumId w:val="16"/>
  </w:num>
  <w:num w:numId="26" w16cid:durableId="32996583">
    <w:abstractNumId w:val="35"/>
  </w:num>
  <w:num w:numId="27" w16cid:durableId="291524194">
    <w:abstractNumId w:val="18"/>
  </w:num>
  <w:num w:numId="28" w16cid:durableId="1481271230">
    <w:abstractNumId w:val="11"/>
  </w:num>
  <w:num w:numId="29" w16cid:durableId="1223444304">
    <w:abstractNumId w:val="7"/>
  </w:num>
  <w:num w:numId="30" w16cid:durableId="1080175369">
    <w:abstractNumId w:val="12"/>
  </w:num>
  <w:num w:numId="31" w16cid:durableId="1576361104">
    <w:abstractNumId w:val="25"/>
  </w:num>
  <w:num w:numId="32" w16cid:durableId="1522695310">
    <w:abstractNumId w:val="39"/>
  </w:num>
  <w:num w:numId="33" w16cid:durableId="1023822811">
    <w:abstractNumId w:val="19"/>
  </w:num>
  <w:num w:numId="34" w16cid:durableId="1073623518">
    <w:abstractNumId w:val="22"/>
  </w:num>
  <w:num w:numId="35" w16cid:durableId="1960986142">
    <w:abstractNumId w:val="14"/>
  </w:num>
  <w:num w:numId="36" w16cid:durableId="493424363">
    <w:abstractNumId w:val="34"/>
  </w:num>
  <w:num w:numId="37" w16cid:durableId="411196581">
    <w:abstractNumId w:val="43"/>
  </w:num>
  <w:num w:numId="38" w16cid:durableId="1116410005">
    <w:abstractNumId w:val="31"/>
  </w:num>
  <w:num w:numId="39" w16cid:durableId="2053652051">
    <w:abstractNumId w:val="15"/>
  </w:num>
  <w:num w:numId="40" w16cid:durableId="235167828">
    <w:abstractNumId w:val="42"/>
  </w:num>
  <w:num w:numId="41" w16cid:durableId="1108694900">
    <w:abstractNumId w:val="23"/>
  </w:num>
  <w:num w:numId="42" w16cid:durableId="109597073">
    <w:abstractNumId w:val="38"/>
  </w:num>
  <w:num w:numId="43" w16cid:durableId="1435860384">
    <w:abstractNumId w:val="20"/>
  </w:num>
  <w:num w:numId="44" w16cid:durableId="1385644438">
    <w:abstractNumId w:val="28"/>
  </w:num>
  <w:num w:numId="45" w16cid:durableId="362289382">
    <w:abstractNumId w:val="37"/>
  </w:num>
  <w:num w:numId="46" w16cid:durableId="867717929">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0344C"/>
    <w:rsid w:val="00006D08"/>
    <w:rsid w:val="000116BD"/>
    <w:rsid w:val="000119C3"/>
    <w:rsid w:val="00011C17"/>
    <w:rsid w:val="00013398"/>
    <w:rsid w:val="00013EEA"/>
    <w:rsid w:val="000156EB"/>
    <w:rsid w:val="00017AC0"/>
    <w:rsid w:val="00020437"/>
    <w:rsid w:val="00022FD6"/>
    <w:rsid w:val="00023149"/>
    <w:rsid w:val="000247ED"/>
    <w:rsid w:val="00025193"/>
    <w:rsid w:val="00037039"/>
    <w:rsid w:val="00044CDF"/>
    <w:rsid w:val="00045838"/>
    <w:rsid w:val="00046692"/>
    <w:rsid w:val="0005561D"/>
    <w:rsid w:val="00057C68"/>
    <w:rsid w:val="00062237"/>
    <w:rsid w:val="00064F41"/>
    <w:rsid w:val="0007062D"/>
    <w:rsid w:val="00072EFD"/>
    <w:rsid w:val="00073AD2"/>
    <w:rsid w:val="00074AAB"/>
    <w:rsid w:val="000751FD"/>
    <w:rsid w:val="00081100"/>
    <w:rsid w:val="00081449"/>
    <w:rsid w:val="00083849"/>
    <w:rsid w:val="000915FB"/>
    <w:rsid w:val="000A04E2"/>
    <w:rsid w:val="000A0BB1"/>
    <w:rsid w:val="000A275D"/>
    <w:rsid w:val="000A784F"/>
    <w:rsid w:val="000B00B0"/>
    <w:rsid w:val="000B1106"/>
    <w:rsid w:val="000B77C5"/>
    <w:rsid w:val="000C048F"/>
    <w:rsid w:val="000C181F"/>
    <w:rsid w:val="000C382E"/>
    <w:rsid w:val="000D12A9"/>
    <w:rsid w:val="000D77E9"/>
    <w:rsid w:val="000F4706"/>
    <w:rsid w:val="000F4E93"/>
    <w:rsid w:val="000F78B3"/>
    <w:rsid w:val="001024D4"/>
    <w:rsid w:val="00102928"/>
    <w:rsid w:val="001048C4"/>
    <w:rsid w:val="00116B1E"/>
    <w:rsid w:val="00120D54"/>
    <w:rsid w:val="00122671"/>
    <w:rsid w:val="00127558"/>
    <w:rsid w:val="00130C94"/>
    <w:rsid w:val="00135FA1"/>
    <w:rsid w:val="001438A1"/>
    <w:rsid w:val="00145A38"/>
    <w:rsid w:val="00147026"/>
    <w:rsid w:val="001501E0"/>
    <w:rsid w:val="00153249"/>
    <w:rsid w:val="001551BD"/>
    <w:rsid w:val="0015582B"/>
    <w:rsid w:val="001559DB"/>
    <w:rsid w:val="00161EA5"/>
    <w:rsid w:val="001721CF"/>
    <w:rsid w:val="00173774"/>
    <w:rsid w:val="0017596B"/>
    <w:rsid w:val="00183315"/>
    <w:rsid w:val="001841B0"/>
    <w:rsid w:val="00184A8C"/>
    <w:rsid w:val="00184F07"/>
    <w:rsid w:val="001870FD"/>
    <w:rsid w:val="0018753F"/>
    <w:rsid w:val="00187B11"/>
    <w:rsid w:val="0019693B"/>
    <w:rsid w:val="001A4AC1"/>
    <w:rsid w:val="001A6671"/>
    <w:rsid w:val="001A7722"/>
    <w:rsid w:val="001B0E5E"/>
    <w:rsid w:val="001B3319"/>
    <w:rsid w:val="001B3A8F"/>
    <w:rsid w:val="001C15FD"/>
    <w:rsid w:val="001C4872"/>
    <w:rsid w:val="001D32A1"/>
    <w:rsid w:val="001D4987"/>
    <w:rsid w:val="001E16AD"/>
    <w:rsid w:val="001E3D50"/>
    <w:rsid w:val="001F0280"/>
    <w:rsid w:val="001F0B3D"/>
    <w:rsid w:val="001F5B81"/>
    <w:rsid w:val="00204698"/>
    <w:rsid w:val="00204879"/>
    <w:rsid w:val="0020715D"/>
    <w:rsid w:val="00214191"/>
    <w:rsid w:val="00214C5C"/>
    <w:rsid w:val="00215E1B"/>
    <w:rsid w:val="002206D7"/>
    <w:rsid w:val="00220BF3"/>
    <w:rsid w:val="00225904"/>
    <w:rsid w:val="0023055D"/>
    <w:rsid w:val="00231AD5"/>
    <w:rsid w:val="00234B87"/>
    <w:rsid w:val="0023664B"/>
    <w:rsid w:val="00237E3F"/>
    <w:rsid w:val="002517EA"/>
    <w:rsid w:val="00254ADA"/>
    <w:rsid w:val="00256898"/>
    <w:rsid w:val="00262E42"/>
    <w:rsid w:val="002679FF"/>
    <w:rsid w:val="00292356"/>
    <w:rsid w:val="0029772E"/>
    <w:rsid w:val="002A68EA"/>
    <w:rsid w:val="002B6858"/>
    <w:rsid w:val="002B6ADF"/>
    <w:rsid w:val="002C144E"/>
    <w:rsid w:val="002C40BA"/>
    <w:rsid w:val="002C516F"/>
    <w:rsid w:val="002C7A7B"/>
    <w:rsid w:val="002D0E46"/>
    <w:rsid w:val="002D125D"/>
    <w:rsid w:val="002D5743"/>
    <w:rsid w:val="002D7A32"/>
    <w:rsid w:val="002D7D00"/>
    <w:rsid w:val="002E042E"/>
    <w:rsid w:val="002E3B4E"/>
    <w:rsid w:val="002E4DF2"/>
    <w:rsid w:val="002E59C9"/>
    <w:rsid w:val="002E6EF6"/>
    <w:rsid w:val="002E7DBD"/>
    <w:rsid w:val="002F2628"/>
    <w:rsid w:val="003017BA"/>
    <w:rsid w:val="00302110"/>
    <w:rsid w:val="003035E2"/>
    <w:rsid w:val="00310D33"/>
    <w:rsid w:val="0031128D"/>
    <w:rsid w:val="003166CE"/>
    <w:rsid w:val="00317F13"/>
    <w:rsid w:val="0032077E"/>
    <w:rsid w:val="00322824"/>
    <w:rsid w:val="003243AB"/>
    <w:rsid w:val="00324A6F"/>
    <w:rsid w:val="00334AED"/>
    <w:rsid w:val="00341B30"/>
    <w:rsid w:val="00343A41"/>
    <w:rsid w:val="00344AB6"/>
    <w:rsid w:val="00345BA4"/>
    <w:rsid w:val="00357670"/>
    <w:rsid w:val="00365D99"/>
    <w:rsid w:val="003667E7"/>
    <w:rsid w:val="00371198"/>
    <w:rsid w:val="00372594"/>
    <w:rsid w:val="00372740"/>
    <w:rsid w:val="00373F03"/>
    <w:rsid w:val="0037524E"/>
    <w:rsid w:val="00375BD4"/>
    <w:rsid w:val="00377D47"/>
    <w:rsid w:val="00377FBB"/>
    <w:rsid w:val="00384D02"/>
    <w:rsid w:val="00390542"/>
    <w:rsid w:val="0039105C"/>
    <w:rsid w:val="003918F1"/>
    <w:rsid w:val="0039713F"/>
    <w:rsid w:val="003A0311"/>
    <w:rsid w:val="003A048C"/>
    <w:rsid w:val="003A1FC4"/>
    <w:rsid w:val="003A2C63"/>
    <w:rsid w:val="003A6CFE"/>
    <w:rsid w:val="003B28AF"/>
    <w:rsid w:val="003B365C"/>
    <w:rsid w:val="003B4B95"/>
    <w:rsid w:val="003C3FB4"/>
    <w:rsid w:val="003C70CB"/>
    <w:rsid w:val="003D183F"/>
    <w:rsid w:val="003D1B46"/>
    <w:rsid w:val="003D503C"/>
    <w:rsid w:val="003D5946"/>
    <w:rsid w:val="003E0E54"/>
    <w:rsid w:val="003E2302"/>
    <w:rsid w:val="003E7787"/>
    <w:rsid w:val="003F0023"/>
    <w:rsid w:val="003F0880"/>
    <w:rsid w:val="004023EF"/>
    <w:rsid w:val="004029ED"/>
    <w:rsid w:val="00404E46"/>
    <w:rsid w:val="004054AF"/>
    <w:rsid w:val="00415C6D"/>
    <w:rsid w:val="004172F3"/>
    <w:rsid w:val="00424DF7"/>
    <w:rsid w:val="00432640"/>
    <w:rsid w:val="00436115"/>
    <w:rsid w:val="00441EA1"/>
    <w:rsid w:val="00443641"/>
    <w:rsid w:val="004448DD"/>
    <w:rsid w:val="00445B56"/>
    <w:rsid w:val="0045399A"/>
    <w:rsid w:val="00453CB7"/>
    <w:rsid w:val="0045535D"/>
    <w:rsid w:val="00456166"/>
    <w:rsid w:val="00456D69"/>
    <w:rsid w:val="004619C4"/>
    <w:rsid w:val="00462A15"/>
    <w:rsid w:val="00463A07"/>
    <w:rsid w:val="0046740D"/>
    <w:rsid w:val="00470AA4"/>
    <w:rsid w:val="00471BA0"/>
    <w:rsid w:val="004742C6"/>
    <w:rsid w:val="00486C24"/>
    <w:rsid w:val="00497364"/>
    <w:rsid w:val="0049777C"/>
    <w:rsid w:val="00497834"/>
    <w:rsid w:val="004A015B"/>
    <w:rsid w:val="004A2785"/>
    <w:rsid w:val="004A3887"/>
    <w:rsid w:val="004A3BCB"/>
    <w:rsid w:val="004B0B69"/>
    <w:rsid w:val="004B413E"/>
    <w:rsid w:val="004B4904"/>
    <w:rsid w:val="004B593C"/>
    <w:rsid w:val="004B5BFB"/>
    <w:rsid w:val="004B6508"/>
    <w:rsid w:val="004B703F"/>
    <w:rsid w:val="004C3FCA"/>
    <w:rsid w:val="004C6902"/>
    <w:rsid w:val="004C73E4"/>
    <w:rsid w:val="004D1F8A"/>
    <w:rsid w:val="004D7E0A"/>
    <w:rsid w:val="004F6180"/>
    <w:rsid w:val="004F7183"/>
    <w:rsid w:val="004F7268"/>
    <w:rsid w:val="004F7442"/>
    <w:rsid w:val="004F76B0"/>
    <w:rsid w:val="004F77E2"/>
    <w:rsid w:val="00506E8C"/>
    <w:rsid w:val="00511595"/>
    <w:rsid w:val="00511929"/>
    <w:rsid w:val="00512025"/>
    <w:rsid w:val="00514A6C"/>
    <w:rsid w:val="00515249"/>
    <w:rsid w:val="005177A7"/>
    <w:rsid w:val="00520D0F"/>
    <w:rsid w:val="00525400"/>
    <w:rsid w:val="00533BD3"/>
    <w:rsid w:val="005349F3"/>
    <w:rsid w:val="00534A7E"/>
    <w:rsid w:val="00536C3F"/>
    <w:rsid w:val="005410E9"/>
    <w:rsid w:val="00541EC8"/>
    <w:rsid w:val="00542C6F"/>
    <w:rsid w:val="00542D2A"/>
    <w:rsid w:val="0054708C"/>
    <w:rsid w:val="00547A7A"/>
    <w:rsid w:val="005617DF"/>
    <w:rsid w:val="005639D2"/>
    <w:rsid w:val="005652D8"/>
    <w:rsid w:val="0057201B"/>
    <w:rsid w:val="005727B2"/>
    <w:rsid w:val="00582E55"/>
    <w:rsid w:val="005837A4"/>
    <w:rsid w:val="005843F0"/>
    <w:rsid w:val="005919D4"/>
    <w:rsid w:val="00595409"/>
    <w:rsid w:val="0059568E"/>
    <w:rsid w:val="00596C4D"/>
    <w:rsid w:val="005A6664"/>
    <w:rsid w:val="005A754E"/>
    <w:rsid w:val="005A7A4F"/>
    <w:rsid w:val="005B0081"/>
    <w:rsid w:val="005B1165"/>
    <w:rsid w:val="005B19D5"/>
    <w:rsid w:val="005B376A"/>
    <w:rsid w:val="005B4828"/>
    <w:rsid w:val="005B68CD"/>
    <w:rsid w:val="005C09CB"/>
    <w:rsid w:val="005C1E5D"/>
    <w:rsid w:val="005C208C"/>
    <w:rsid w:val="005C5CAD"/>
    <w:rsid w:val="005C7DB7"/>
    <w:rsid w:val="005D1BE3"/>
    <w:rsid w:val="005D5AEF"/>
    <w:rsid w:val="005D5C87"/>
    <w:rsid w:val="005F09F7"/>
    <w:rsid w:val="005F482A"/>
    <w:rsid w:val="005F4C87"/>
    <w:rsid w:val="005F67A1"/>
    <w:rsid w:val="005F7B6B"/>
    <w:rsid w:val="00602274"/>
    <w:rsid w:val="00603E57"/>
    <w:rsid w:val="00607047"/>
    <w:rsid w:val="00615402"/>
    <w:rsid w:val="006174D8"/>
    <w:rsid w:val="0062071F"/>
    <w:rsid w:val="006209A8"/>
    <w:rsid w:val="0062116F"/>
    <w:rsid w:val="0062256E"/>
    <w:rsid w:val="006232F4"/>
    <w:rsid w:val="00625691"/>
    <w:rsid w:val="0062757B"/>
    <w:rsid w:val="00630198"/>
    <w:rsid w:val="006312BE"/>
    <w:rsid w:val="0063343A"/>
    <w:rsid w:val="006345D9"/>
    <w:rsid w:val="00634E72"/>
    <w:rsid w:val="00636086"/>
    <w:rsid w:val="00636E00"/>
    <w:rsid w:val="006409E5"/>
    <w:rsid w:val="006453AC"/>
    <w:rsid w:val="00647DB5"/>
    <w:rsid w:val="00650490"/>
    <w:rsid w:val="006510CC"/>
    <w:rsid w:val="00652F69"/>
    <w:rsid w:val="00653FBB"/>
    <w:rsid w:val="00654BAE"/>
    <w:rsid w:val="00656577"/>
    <w:rsid w:val="006578FB"/>
    <w:rsid w:val="006615DD"/>
    <w:rsid w:val="00666991"/>
    <w:rsid w:val="0067182E"/>
    <w:rsid w:val="0067262C"/>
    <w:rsid w:val="00672B82"/>
    <w:rsid w:val="006764EA"/>
    <w:rsid w:val="00685CC7"/>
    <w:rsid w:val="00694927"/>
    <w:rsid w:val="00696341"/>
    <w:rsid w:val="00696634"/>
    <w:rsid w:val="006A14CA"/>
    <w:rsid w:val="006A2E15"/>
    <w:rsid w:val="006A388D"/>
    <w:rsid w:val="006A5613"/>
    <w:rsid w:val="006B41F0"/>
    <w:rsid w:val="006B7EE3"/>
    <w:rsid w:val="006C0D01"/>
    <w:rsid w:val="006C50F3"/>
    <w:rsid w:val="006C64C0"/>
    <w:rsid w:val="006C6632"/>
    <w:rsid w:val="006D233C"/>
    <w:rsid w:val="006F120F"/>
    <w:rsid w:val="006F29DA"/>
    <w:rsid w:val="006F32BB"/>
    <w:rsid w:val="006F450A"/>
    <w:rsid w:val="006F6655"/>
    <w:rsid w:val="006F72B1"/>
    <w:rsid w:val="00702608"/>
    <w:rsid w:val="007054F1"/>
    <w:rsid w:val="007056AD"/>
    <w:rsid w:val="00705B08"/>
    <w:rsid w:val="00713117"/>
    <w:rsid w:val="007134F3"/>
    <w:rsid w:val="007148E5"/>
    <w:rsid w:val="00714BE0"/>
    <w:rsid w:val="007162E3"/>
    <w:rsid w:val="007173D8"/>
    <w:rsid w:val="00717ADE"/>
    <w:rsid w:val="007229EC"/>
    <w:rsid w:val="00723DAC"/>
    <w:rsid w:val="0072617E"/>
    <w:rsid w:val="007266AB"/>
    <w:rsid w:val="00730B2C"/>
    <w:rsid w:val="00732F1F"/>
    <w:rsid w:val="00732FC8"/>
    <w:rsid w:val="00741F97"/>
    <w:rsid w:val="00742189"/>
    <w:rsid w:val="007451B9"/>
    <w:rsid w:val="00745D58"/>
    <w:rsid w:val="00746787"/>
    <w:rsid w:val="00750418"/>
    <w:rsid w:val="0075540B"/>
    <w:rsid w:val="007576C2"/>
    <w:rsid w:val="00761FBF"/>
    <w:rsid w:val="00766714"/>
    <w:rsid w:val="007733C5"/>
    <w:rsid w:val="007745A9"/>
    <w:rsid w:val="007829FC"/>
    <w:rsid w:val="00782C95"/>
    <w:rsid w:val="00787BD6"/>
    <w:rsid w:val="007920B5"/>
    <w:rsid w:val="007928D6"/>
    <w:rsid w:val="007929E3"/>
    <w:rsid w:val="00792D10"/>
    <w:rsid w:val="00793C85"/>
    <w:rsid w:val="00797A70"/>
    <w:rsid w:val="007A3B81"/>
    <w:rsid w:val="007A4918"/>
    <w:rsid w:val="007A4B35"/>
    <w:rsid w:val="007A5CB5"/>
    <w:rsid w:val="007A61E2"/>
    <w:rsid w:val="007A6221"/>
    <w:rsid w:val="007A64FE"/>
    <w:rsid w:val="007B1B5A"/>
    <w:rsid w:val="007B4093"/>
    <w:rsid w:val="007B696B"/>
    <w:rsid w:val="007C6F68"/>
    <w:rsid w:val="007C7C0D"/>
    <w:rsid w:val="007D5723"/>
    <w:rsid w:val="007D6C92"/>
    <w:rsid w:val="007D7CBB"/>
    <w:rsid w:val="007E7FC1"/>
    <w:rsid w:val="00813C91"/>
    <w:rsid w:val="00813F26"/>
    <w:rsid w:val="008153D5"/>
    <w:rsid w:val="008355BB"/>
    <w:rsid w:val="00837FAC"/>
    <w:rsid w:val="00841AE5"/>
    <w:rsid w:val="00841B8E"/>
    <w:rsid w:val="00843C02"/>
    <w:rsid w:val="008546F0"/>
    <w:rsid w:val="008550BB"/>
    <w:rsid w:val="00855A79"/>
    <w:rsid w:val="0085664E"/>
    <w:rsid w:val="00856E04"/>
    <w:rsid w:val="00863B02"/>
    <w:rsid w:val="0086453C"/>
    <w:rsid w:val="008659A7"/>
    <w:rsid w:val="0087265C"/>
    <w:rsid w:val="00883756"/>
    <w:rsid w:val="00883B04"/>
    <w:rsid w:val="0088634E"/>
    <w:rsid w:val="008901A3"/>
    <w:rsid w:val="0089106B"/>
    <w:rsid w:val="0089294F"/>
    <w:rsid w:val="0089341E"/>
    <w:rsid w:val="008A02DF"/>
    <w:rsid w:val="008A20DB"/>
    <w:rsid w:val="008A40C0"/>
    <w:rsid w:val="008A5211"/>
    <w:rsid w:val="008A5B12"/>
    <w:rsid w:val="008B3F3F"/>
    <w:rsid w:val="008C00CB"/>
    <w:rsid w:val="008C0175"/>
    <w:rsid w:val="008C09E0"/>
    <w:rsid w:val="008C324E"/>
    <w:rsid w:val="008C5BB3"/>
    <w:rsid w:val="008C7E06"/>
    <w:rsid w:val="008D0104"/>
    <w:rsid w:val="008D26B2"/>
    <w:rsid w:val="008D610E"/>
    <w:rsid w:val="008D6D10"/>
    <w:rsid w:val="008E2EAB"/>
    <w:rsid w:val="008E34C1"/>
    <w:rsid w:val="008E431A"/>
    <w:rsid w:val="008E6D97"/>
    <w:rsid w:val="008F0B49"/>
    <w:rsid w:val="008F0BFF"/>
    <w:rsid w:val="008F77A2"/>
    <w:rsid w:val="0090721E"/>
    <w:rsid w:val="0091591F"/>
    <w:rsid w:val="009231AD"/>
    <w:rsid w:val="00923941"/>
    <w:rsid w:val="00924439"/>
    <w:rsid w:val="009265D9"/>
    <w:rsid w:val="0093579D"/>
    <w:rsid w:val="00940C4B"/>
    <w:rsid w:val="00941E03"/>
    <w:rsid w:val="00943049"/>
    <w:rsid w:val="00947E5F"/>
    <w:rsid w:val="009516BA"/>
    <w:rsid w:val="00957916"/>
    <w:rsid w:val="009600B4"/>
    <w:rsid w:val="00961F22"/>
    <w:rsid w:val="00963A72"/>
    <w:rsid w:val="00964D43"/>
    <w:rsid w:val="00965E2E"/>
    <w:rsid w:val="00974453"/>
    <w:rsid w:val="00975EEF"/>
    <w:rsid w:val="00976B65"/>
    <w:rsid w:val="00982B8C"/>
    <w:rsid w:val="00983551"/>
    <w:rsid w:val="0098362B"/>
    <w:rsid w:val="00984266"/>
    <w:rsid w:val="0098631B"/>
    <w:rsid w:val="0098635B"/>
    <w:rsid w:val="00993CCC"/>
    <w:rsid w:val="0099702F"/>
    <w:rsid w:val="009A310A"/>
    <w:rsid w:val="009A420F"/>
    <w:rsid w:val="009B574E"/>
    <w:rsid w:val="009C14CF"/>
    <w:rsid w:val="009C226B"/>
    <w:rsid w:val="009C406B"/>
    <w:rsid w:val="009C6640"/>
    <w:rsid w:val="009C6C98"/>
    <w:rsid w:val="009D1E2D"/>
    <w:rsid w:val="009D28B0"/>
    <w:rsid w:val="009D608E"/>
    <w:rsid w:val="009D755E"/>
    <w:rsid w:val="009D7DD2"/>
    <w:rsid w:val="009E0FDC"/>
    <w:rsid w:val="009E7287"/>
    <w:rsid w:val="009F3140"/>
    <w:rsid w:val="009F6CED"/>
    <w:rsid w:val="00A02228"/>
    <w:rsid w:val="00A034EF"/>
    <w:rsid w:val="00A10FFB"/>
    <w:rsid w:val="00A11A8F"/>
    <w:rsid w:val="00A121C8"/>
    <w:rsid w:val="00A152E0"/>
    <w:rsid w:val="00A15974"/>
    <w:rsid w:val="00A166BD"/>
    <w:rsid w:val="00A16BAE"/>
    <w:rsid w:val="00A23B97"/>
    <w:rsid w:val="00A24EF2"/>
    <w:rsid w:val="00A3189D"/>
    <w:rsid w:val="00A3463A"/>
    <w:rsid w:val="00A3474F"/>
    <w:rsid w:val="00A36BB0"/>
    <w:rsid w:val="00A4437D"/>
    <w:rsid w:val="00A45767"/>
    <w:rsid w:val="00A534A0"/>
    <w:rsid w:val="00A62CDE"/>
    <w:rsid w:val="00A63775"/>
    <w:rsid w:val="00A64033"/>
    <w:rsid w:val="00A640D9"/>
    <w:rsid w:val="00A7087A"/>
    <w:rsid w:val="00A722E3"/>
    <w:rsid w:val="00A74A32"/>
    <w:rsid w:val="00A77136"/>
    <w:rsid w:val="00A77CBE"/>
    <w:rsid w:val="00A82F6D"/>
    <w:rsid w:val="00A83652"/>
    <w:rsid w:val="00A8456F"/>
    <w:rsid w:val="00A85711"/>
    <w:rsid w:val="00A86E4D"/>
    <w:rsid w:val="00A91228"/>
    <w:rsid w:val="00A951C5"/>
    <w:rsid w:val="00A957A1"/>
    <w:rsid w:val="00AA0529"/>
    <w:rsid w:val="00AA08EC"/>
    <w:rsid w:val="00AA2EB6"/>
    <w:rsid w:val="00AA4745"/>
    <w:rsid w:val="00AA68D4"/>
    <w:rsid w:val="00AA6DA4"/>
    <w:rsid w:val="00AB4829"/>
    <w:rsid w:val="00AB4B5B"/>
    <w:rsid w:val="00AC0D44"/>
    <w:rsid w:val="00AC1FD1"/>
    <w:rsid w:val="00AC60EF"/>
    <w:rsid w:val="00AD00CE"/>
    <w:rsid w:val="00AD1EBE"/>
    <w:rsid w:val="00AD42F7"/>
    <w:rsid w:val="00AD4311"/>
    <w:rsid w:val="00AD468B"/>
    <w:rsid w:val="00AE34BF"/>
    <w:rsid w:val="00AE4B19"/>
    <w:rsid w:val="00AF266F"/>
    <w:rsid w:val="00AF3BDC"/>
    <w:rsid w:val="00AF587A"/>
    <w:rsid w:val="00B0619B"/>
    <w:rsid w:val="00B06673"/>
    <w:rsid w:val="00B13E0A"/>
    <w:rsid w:val="00B14BBF"/>
    <w:rsid w:val="00B22651"/>
    <w:rsid w:val="00B23408"/>
    <w:rsid w:val="00B24761"/>
    <w:rsid w:val="00B26204"/>
    <w:rsid w:val="00B26E0B"/>
    <w:rsid w:val="00B30270"/>
    <w:rsid w:val="00B357B9"/>
    <w:rsid w:val="00B35F78"/>
    <w:rsid w:val="00B37340"/>
    <w:rsid w:val="00B44AC1"/>
    <w:rsid w:val="00B44C4F"/>
    <w:rsid w:val="00B52165"/>
    <w:rsid w:val="00B5361D"/>
    <w:rsid w:val="00B57CE6"/>
    <w:rsid w:val="00B57F41"/>
    <w:rsid w:val="00B67EE1"/>
    <w:rsid w:val="00B70923"/>
    <w:rsid w:val="00B73CC9"/>
    <w:rsid w:val="00B7497E"/>
    <w:rsid w:val="00B80033"/>
    <w:rsid w:val="00B80250"/>
    <w:rsid w:val="00B803FA"/>
    <w:rsid w:val="00B80418"/>
    <w:rsid w:val="00B8135F"/>
    <w:rsid w:val="00B8603B"/>
    <w:rsid w:val="00B86DF3"/>
    <w:rsid w:val="00B877AF"/>
    <w:rsid w:val="00B90E5D"/>
    <w:rsid w:val="00B94C6C"/>
    <w:rsid w:val="00B95576"/>
    <w:rsid w:val="00B95D30"/>
    <w:rsid w:val="00BA050A"/>
    <w:rsid w:val="00BA5DEF"/>
    <w:rsid w:val="00BA7E72"/>
    <w:rsid w:val="00BB3901"/>
    <w:rsid w:val="00BC5165"/>
    <w:rsid w:val="00BC6075"/>
    <w:rsid w:val="00BD06BA"/>
    <w:rsid w:val="00BD2C06"/>
    <w:rsid w:val="00BD3E5C"/>
    <w:rsid w:val="00BD7089"/>
    <w:rsid w:val="00BE00C0"/>
    <w:rsid w:val="00BE3FA3"/>
    <w:rsid w:val="00BE49DF"/>
    <w:rsid w:val="00BF21A8"/>
    <w:rsid w:val="00BF33AA"/>
    <w:rsid w:val="00BF545C"/>
    <w:rsid w:val="00BF733B"/>
    <w:rsid w:val="00C01336"/>
    <w:rsid w:val="00C14922"/>
    <w:rsid w:val="00C20DD9"/>
    <w:rsid w:val="00C232D0"/>
    <w:rsid w:val="00C26679"/>
    <w:rsid w:val="00C3081B"/>
    <w:rsid w:val="00C34363"/>
    <w:rsid w:val="00C40FA3"/>
    <w:rsid w:val="00C56328"/>
    <w:rsid w:val="00C61332"/>
    <w:rsid w:val="00C619DB"/>
    <w:rsid w:val="00C7047C"/>
    <w:rsid w:val="00C74C8F"/>
    <w:rsid w:val="00C8016C"/>
    <w:rsid w:val="00C83AFB"/>
    <w:rsid w:val="00C84F6E"/>
    <w:rsid w:val="00C87DD1"/>
    <w:rsid w:val="00C9007B"/>
    <w:rsid w:val="00C92A4C"/>
    <w:rsid w:val="00C94D41"/>
    <w:rsid w:val="00C956AE"/>
    <w:rsid w:val="00C9605C"/>
    <w:rsid w:val="00C9732B"/>
    <w:rsid w:val="00C97F24"/>
    <w:rsid w:val="00CA09CE"/>
    <w:rsid w:val="00CA1FC9"/>
    <w:rsid w:val="00CA4A08"/>
    <w:rsid w:val="00CB1118"/>
    <w:rsid w:val="00CB23C9"/>
    <w:rsid w:val="00CB747A"/>
    <w:rsid w:val="00CC2286"/>
    <w:rsid w:val="00CC65DB"/>
    <w:rsid w:val="00CC6D40"/>
    <w:rsid w:val="00CC729B"/>
    <w:rsid w:val="00CC7C54"/>
    <w:rsid w:val="00CD4845"/>
    <w:rsid w:val="00CD4C05"/>
    <w:rsid w:val="00CD5B66"/>
    <w:rsid w:val="00CD6AD2"/>
    <w:rsid w:val="00CD7253"/>
    <w:rsid w:val="00CE2740"/>
    <w:rsid w:val="00CE3433"/>
    <w:rsid w:val="00CE5A3A"/>
    <w:rsid w:val="00CF01E2"/>
    <w:rsid w:val="00CF1499"/>
    <w:rsid w:val="00CF3451"/>
    <w:rsid w:val="00CF7407"/>
    <w:rsid w:val="00D01254"/>
    <w:rsid w:val="00D05C3C"/>
    <w:rsid w:val="00D1111F"/>
    <w:rsid w:val="00D12EAF"/>
    <w:rsid w:val="00D23A3F"/>
    <w:rsid w:val="00D27BC9"/>
    <w:rsid w:val="00D27F6A"/>
    <w:rsid w:val="00D303C9"/>
    <w:rsid w:val="00D44D1F"/>
    <w:rsid w:val="00D45B7B"/>
    <w:rsid w:val="00D51A4A"/>
    <w:rsid w:val="00D53472"/>
    <w:rsid w:val="00D540F6"/>
    <w:rsid w:val="00D56345"/>
    <w:rsid w:val="00D57C94"/>
    <w:rsid w:val="00D61211"/>
    <w:rsid w:val="00D66C69"/>
    <w:rsid w:val="00D67F57"/>
    <w:rsid w:val="00D75B15"/>
    <w:rsid w:val="00D763AB"/>
    <w:rsid w:val="00D83E65"/>
    <w:rsid w:val="00D85AF2"/>
    <w:rsid w:val="00D87FFA"/>
    <w:rsid w:val="00D90031"/>
    <w:rsid w:val="00D9057C"/>
    <w:rsid w:val="00D906A3"/>
    <w:rsid w:val="00D90B18"/>
    <w:rsid w:val="00D91AF4"/>
    <w:rsid w:val="00D9332A"/>
    <w:rsid w:val="00D95DA0"/>
    <w:rsid w:val="00DA061F"/>
    <w:rsid w:val="00DA3899"/>
    <w:rsid w:val="00DA4C6A"/>
    <w:rsid w:val="00DA615D"/>
    <w:rsid w:val="00DA678B"/>
    <w:rsid w:val="00DA748C"/>
    <w:rsid w:val="00DA7BC6"/>
    <w:rsid w:val="00DB1930"/>
    <w:rsid w:val="00DB26BD"/>
    <w:rsid w:val="00DB3A01"/>
    <w:rsid w:val="00DB4C16"/>
    <w:rsid w:val="00DB5AD7"/>
    <w:rsid w:val="00DB6ACB"/>
    <w:rsid w:val="00DC083C"/>
    <w:rsid w:val="00DC78C9"/>
    <w:rsid w:val="00DD14C8"/>
    <w:rsid w:val="00DD4899"/>
    <w:rsid w:val="00DD6B52"/>
    <w:rsid w:val="00DD73D7"/>
    <w:rsid w:val="00DE1950"/>
    <w:rsid w:val="00DE382E"/>
    <w:rsid w:val="00DE5146"/>
    <w:rsid w:val="00DE7D3A"/>
    <w:rsid w:val="00DF6BE7"/>
    <w:rsid w:val="00DF6D92"/>
    <w:rsid w:val="00E01404"/>
    <w:rsid w:val="00E01C98"/>
    <w:rsid w:val="00E02C07"/>
    <w:rsid w:val="00E03E7A"/>
    <w:rsid w:val="00E04737"/>
    <w:rsid w:val="00E07735"/>
    <w:rsid w:val="00E10135"/>
    <w:rsid w:val="00E12F10"/>
    <w:rsid w:val="00E17FAD"/>
    <w:rsid w:val="00E22FB5"/>
    <w:rsid w:val="00E32C8B"/>
    <w:rsid w:val="00E3332F"/>
    <w:rsid w:val="00E357A7"/>
    <w:rsid w:val="00E43404"/>
    <w:rsid w:val="00E55876"/>
    <w:rsid w:val="00E5734C"/>
    <w:rsid w:val="00E6771C"/>
    <w:rsid w:val="00E67DB4"/>
    <w:rsid w:val="00E7575E"/>
    <w:rsid w:val="00E7783A"/>
    <w:rsid w:val="00E80BD5"/>
    <w:rsid w:val="00E80BFE"/>
    <w:rsid w:val="00E82ECD"/>
    <w:rsid w:val="00E853C9"/>
    <w:rsid w:val="00E919CE"/>
    <w:rsid w:val="00E95772"/>
    <w:rsid w:val="00E967BC"/>
    <w:rsid w:val="00EA0906"/>
    <w:rsid w:val="00EA19A7"/>
    <w:rsid w:val="00EA3609"/>
    <w:rsid w:val="00EA386A"/>
    <w:rsid w:val="00EB2D54"/>
    <w:rsid w:val="00EB3834"/>
    <w:rsid w:val="00EB399B"/>
    <w:rsid w:val="00EB3B2F"/>
    <w:rsid w:val="00EC2597"/>
    <w:rsid w:val="00EC5212"/>
    <w:rsid w:val="00EC71DE"/>
    <w:rsid w:val="00ED2C8A"/>
    <w:rsid w:val="00ED2CC2"/>
    <w:rsid w:val="00ED410C"/>
    <w:rsid w:val="00ED6D01"/>
    <w:rsid w:val="00EE31DA"/>
    <w:rsid w:val="00EE76E4"/>
    <w:rsid w:val="00EF0924"/>
    <w:rsid w:val="00EF120C"/>
    <w:rsid w:val="00EF2AA6"/>
    <w:rsid w:val="00EF3A81"/>
    <w:rsid w:val="00EF4007"/>
    <w:rsid w:val="00EF6482"/>
    <w:rsid w:val="00EF6589"/>
    <w:rsid w:val="00F01352"/>
    <w:rsid w:val="00F01CC1"/>
    <w:rsid w:val="00F03DA2"/>
    <w:rsid w:val="00F07195"/>
    <w:rsid w:val="00F07B49"/>
    <w:rsid w:val="00F10333"/>
    <w:rsid w:val="00F12243"/>
    <w:rsid w:val="00F17AAE"/>
    <w:rsid w:val="00F17B23"/>
    <w:rsid w:val="00F2034D"/>
    <w:rsid w:val="00F22DCF"/>
    <w:rsid w:val="00F24AE5"/>
    <w:rsid w:val="00F305E0"/>
    <w:rsid w:val="00F30B9B"/>
    <w:rsid w:val="00F31DE5"/>
    <w:rsid w:val="00F332FE"/>
    <w:rsid w:val="00F37F8A"/>
    <w:rsid w:val="00F51B2B"/>
    <w:rsid w:val="00F53C44"/>
    <w:rsid w:val="00F55FDF"/>
    <w:rsid w:val="00F57C78"/>
    <w:rsid w:val="00F623B6"/>
    <w:rsid w:val="00F62572"/>
    <w:rsid w:val="00F627E3"/>
    <w:rsid w:val="00F64862"/>
    <w:rsid w:val="00F71FEE"/>
    <w:rsid w:val="00F72135"/>
    <w:rsid w:val="00F83F06"/>
    <w:rsid w:val="00F85101"/>
    <w:rsid w:val="00F91654"/>
    <w:rsid w:val="00F96D22"/>
    <w:rsid w:val="00FA03F9"/>
    <w:rsid w:val="00FA15C4"/>
    <w:rsid w:val="00FA1EA4"/>
    <w:rsid w:val="00FA2589"/>
    <w:rsid w:val="00FB1D46"/>
    <w:rsid w:val="00FB2621"/>
    <w:rsid w:val="00FB2F38"/>
    <w:rsid w:val="00FB44BF"/>
    <w:rsid w:val="00FB4B50"/>
    <w:rsid w:val="00FB51F7"/>
    <w:rsid w:val="00FB5810"/>
    <w:rsid w:val="00FB7F72"/>
    <w:rsid w:val="00FC22B9"/>
    <w:rsid w:val="00FC313D"/>
    <w:rsid w:val="00FC6362"/>
    <w:rsid w:val="00FD005E"/>
    <w:rsid w:val="00FD2510"/>
    <w:rsid w:val="00FD6817"/>
    <w:rsid w:val="00FE2AF8"/>
    <w:rsid w:val="00FE2CBB"/>
    <w:rsid w:val="00FE4D48"/>
    <w:rsid w:val="00FE4E02"/>
    <w:rsid w:val="00FF3F27"/>
    <w:rsid w:val="00FF3F9E"/>
    <w:rsid w:val="00FF4127"/>
    <w:rsid w:val="3533D640"/>
    <w:rsid w:val="390431FA"/>
    <w:rsid w:val="5B5EA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docId w15:val="{186B950C-8CAC-4D22-A3E4-0018A9E7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CB"/>
  </w:style>
  <w:style w:type="paragraph" w:styleId="Heading1">
    <w:name w:val="heading 1"/>
    <w:basedOn w:val="Normal"/>
    <w:next w:val="Normal"/>
    <w:link w:val="Heading1Char"/>
    <w:uiPriority w:val="9"/>
    <w:qFormat/>
    <w:rsid w:val="005F67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NoSpacing">
    <w:name w:val="No Spacing"/>
    <w:uiPriority w:val="1"/>
    <w:qFormat/>
    <w:rsid w:val="00E04737"/>
    <w:pPr>
      <w:spacing w:after="0" w:line="240" w:lineRule="auto"/>
    </w:pPr>
  </w:style>
  <w:style w:type="paragraph" w:styleId="Header">
    <w:name w:val="header"/>
    <w:basedOn w:val="Normal"/>
    <w:link w:val="HeaderChar"/>
    <w:uiPriority w:val="99"/>
    <w:unhideWhenUsed/>
    <w:rsid w:val="007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B5"/>
  </w:style>
  <w:style w:type="paragraph" w:styleId="Footer">
    <w:name w:val="footer"/>
    <w:basedOn w:val="Normal"/>
    <w:link w:val="FooterChar"/>
    <w:uiPriority w:val="99"/>
    <w:unhideWhenUsed/>
    <w:rsid w:val="007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B5"/>
  </w:style>
  <w:style w:type="paragraph" w:styleId="Revision">
    <w:name w:val="Revision"/>
    <w:hidden/>
    <w:uiPriority w:val="99"/>
    <w:semiHidden/>
    <w:rsid w:val="00CB1118"/>
    <w:pPr>
      <w:spacing w:after="0" w:line="240" w:lineRule="auto"/>
    </w:pPr>
  </w:style>
  <w:style w:type="character" w:styleId="Hyperlink">
    <w:name w:val="Hyperlink"/>
    <w:basedOn w:val="DefaultParagraphFont"/>
    <w:uiPriority w:val="99"/>
    <w:unhideWhenUsed/>
    <w:rsid w:val="00603E57"/>
    <w:rPr>
      <w:color w:val="0563C1" w:themeColor="hyperlink"/>
      <w:u w:val="single"/>
    </w:rPr>
  </w:style>
  <w:style w:type="table" w:styleId="TableGrid">
    <w:name w:val="Table Grid"/>
    <w:basedOn w:val="TableNormal"/>
    <w:uiPriority w:val="39"/>
    <w:rsid w:val="00AA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7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F13"/>
    <w:rPr>
      <w:sz w:val="20"/>
      <w:szCs w:val="20"/>
    </w:rPr>
  </w:style>
  <w:style w:type="character" w:styleId="EndnoteReference">
    <w:name w:val="endnote reference"/>
    <w:basedOn w:val="DefaultParagraphFont"/>
    <w:uiPriority w:val="99"/>
    <w:semiHidden/>
    <w:unhideWhenUsed/>
    <w:rsid w:val="00317F13"/>
    <w:rPr>
      <w:vertAlign w:val="superscript"/>
    </w:rPr>
  </w:style>
  <w:style w:type="character" w:styleId="UnresolvedMention">
    <w:name w:val="Unresolved Mention"/>
    <w:basedOn w:val="DefaultParagraphFont"/>
    <w:uiPriority w:val="99"/>
    <w:semiHidden/>
    <w:unhideWhenUsed/>
    <w:rsid w:val="00D303C9"/>
    <w:rPr>
      <w:color w:val="605E5C"/>
      <w:shd w:val="clear" w:color="auto" w:fill="E1DFDD"/>
    </w:rPr>
  </w:style>
  <w:style w:type="paragraph" w:customStyle="1" w:styleId="Default">
    <w:name w:val="Default"/>
    <w:uiPriority w:val="99"/>
    <w:rsid w:val="00D30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5F67A1"/>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F33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29047">
      <w:bodyDiv w:val="1"/>
      <w:marLeft w:val="0"/>
      <w:marRight w:val="0"/>
      <w:marTop w:val="0"/>
      <w:marBottom w:val="0"/>
      <w:divBdr>
        <w:top w:val="none" w:sz="0" w:space="0" w:color="auto"/>
        <w:left w:val="none" w:sz="0" w:space="0" w:color="auto"/>
        <w:bottom w:val="none" w:sz="0" w:space="0" w:color="auto"/>
        <w:right w:val="none" w:sz="0" w:space="0" w:color="auto"/>
      </w:divBdr>
      <w:divsChild>
        <w:div w:id="1195772803">
          <w:marLeft w:val="0"/>
          <w:marRight w:val="0"/>
          <w:marTop w:val="0"/>
          <w:marBottom w:val="0"/>
          <w:divBdr>
            <w:top w:val="none" w:sz="0" w:space="0" w:color="auto"/>
            <w:left w:val="none" w:sz="0" w:space="0" w:color="auto"/>
            <w:bottom w:val="none" w:sz="0" w:space="0" w:color="auto"/>
            <w:right w:val="none" w:sz="0" w:space="0" w:color="auto"/>
          </w:divBdr>
        </w:div>
      </w:divsChild>
    </w:div>
    <w:div w:id="846291804">
      <w:bodyDiv w:val="1"/>
      <w:marLeft w:val="0"/>
      <w:marRight w:val="0"/>
      <w:marTop w:val="0"/>
      <w:marBottom w:val="0"/>
      <w:divBdr>
        <w:top w:val="none" w:sz="0" w:space="0" w:color="auto"/>
        <w:left w:val="none" w:sz="0" w:space="0" w:color="auto"/>
        <w:bottom w:val="none" w:sz="0" w:space="0" w:color="auto"/>
        <w:right w:val="none" w:sz="0" w:space="0" w:color="auto"/>
      </w:divBdr>
    </w:div>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manah.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65499FF83C7A40BD73FE5AC17FCDDD" ma:contentTypeVersion="13" ma:contentTypeDescription="Create a new document." ma:contentTypeScope="" ma:versionID="54f20081d9ddbed257e1ddaa01621f34">
  <xsd:schema xmlns:xsd="http://www.w3.org/2001/XMLSchema" xmlns:xs="http://www.w3.org/2001/XMLSchema" xmlns:p="http://schemas.microsoft.com/office/2006/metadata/properties" xmlns:ns2="0e9563df-6dbf-46c9-bb65-466abf59e9b8" xmlns:ns3="bead38be-d81f-4a0e-a035-cbcab29b1c39" targetNamespace="http://schemas.microsoft.com/office/2006/metadata/properties" ma:root="true" ma:fieldsID="cf2902613e746867a85e503a5d5a98a5" ns2:_="" ns3:_="">
    <xsd:import namespace="0e9563df-6dbf-46c9-bb65-466abf59e9b8"/>
    <xsd:import namespace="bead38be-d81f-4a0e-a035-cbcab29b1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563df-6dbf-46c9-bb65-466abf59e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4119bd-e581-4858-8ef3-2b144f6c09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d38be-d81f-4a0e-a035-cbcab29b1c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52ca97-ea27-41c9-ae0f-748bf55e6565}" ma:internalName="TaxCatchAll" ma:showField="CatchAllData" ma:web="bead38be-d81f-4a0e-a035-cbcab29b1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ad38be-d81f-4a0e-a035-cbcab29b1c39" xsi:nil="true"/>
    <lcf76f155ced4ddcb4097134ff3c332f xmlns="0e9563df-6dbf-46c9-bb65-466abf59e9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1EE15D-FE1A-4A88-8AFA-604F266D0B21}">
  <ds:schemaRefs>
    <ds:schemaRef ds:uri="http://schemas.openxmlformats.org/officeDocument/2006/bibliography"/>
  </ds:schemaRefs>
</ds:datastoreItem>
</file>

<file path=customXml/itemProps2.xml><?xml version="1.0" encoding="utf-8"?>
<ds:datastoreItem xmlns:ds="http://schemas.openxmlformats.org/officeDocument/2006/customXml" ds:itemID="{B9E9881D-5960-4D5A-A147-8F3F4FA8B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563df-6dbf-46c9-bb65-466abf59e9b8"/>
    <ds:schemaRef ds:uri="bead38be-d81f-4a0e-a035-cbcab29b1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3F8B9-3C84-4E5D-AB71-5972D7416D1F}">
  <ds:schemaRefs>
    <ds:schemaRef ds:uri="http://schemas.microsoft.com/sharepoint/v3/contenttype/forms"/>
  </ds:schemaRefs>
</ds:datastoreItem>
</file>

<file path=customXml/itemProps4.xml><?xml version="1.0" encoding="utf-8"?>
<ds:datastoreItem xmlns:ds="http://schemas.openxmlformats.org/officeDocument/2006/customXml" ds:itemID="{B53B806F-CBF4-4742-8E4D-F28681A9336C}">
  <ds:schemaRefs>
    <ds:schemaRef ds:uri="http://schemas.microsoft.com/office/2006/metadata/properties"/>
    <ds:schemaRef ds:uri="http://schemas.microsoft.com/office/infopath/2007/PartnerControls"/>
    <ds:schemaRef ds:uri="bead38be-d81f-4a0e-a035-cbcab29b1c39"/>
    <ds:schemaRef ds:uri="0e9563df-6dbf-46c9-bb65-466abf59e9b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5186</Words>
  <Characters>29565</Characters>
  <Application>Microsoft Office Word</Application>
  <DocSecurity>0</DocSecurity>
  <Lines>246</Lines>
  <Paragraphs>69</Paragraphs>
  <ScaleCrop>false</ScaleCrop>
  <Company/>
  <LinksUpToDate>false</LinksUpToDate>
  <CharactersWithSpaces>34682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Michael Battagello</cp:lastModifiedBy>
  <cp:revision>142</cp:revision>
  <cp:lastPrinted>2023-12-20T20:21:00Z</cp:lastPrinted>
  <dcterms:created xsi:type="dcterms:W3CDTF">2023-05-01T19:01:00Z</dcterms:created>
  <dcterms:modified xsi:type="dcterms:W3CDTF">2025-01-22T23:24:00Z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0x0101008865499FF83C7A40BD73FE5AC17FCDDD</vt:lpwstr>
  </property>
  <property fmtid="{D5CDD505-2E9C-101B-9397-08002B2CF9AE}" pid="3" name="MediaServiceImageTags">
    <vt:lpwstr/>
  </property>
</Properties>
</file>